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DDF25" w14:textId="77777777" w:rsidR="00F053FB" w:rsidRPr="00F053FB" w:rsidRDefault="00F053FB" w:rsidP="00391B8D">
      <w:pPr>
        <w:pStyle w:val="Header"/>
        <w:tabs>
          <w:tab w:val="clear" w:pos="4153"/>
          <w:tab w:val="clear" w:pos="8306"/>
        </w:tabs>
        <w:rPr>
          <w:shd w:val="clear" w:color="auto" w:fill="CCFFCC"/>
          <w:lang w:val="en-US"/>
        </w:rPr>
      </w:pPr>
    </w:p>
    <w:p w14:paraId="35324E75" w14:textId="77777777" w:rsidR="00AE57D1" w:rsidRDefault="004A44C2" w:rsidP="00014D9A">
      <w:pPr>
        <w:pStyle w:val="Header"/>
        <w:jc w:val="center"/>
        <w:rPr>
          <w:b/>
          <w:sz w:val="28"/>
          <w:u w:val="single"/>
          <w:shd w:val="clear" w:color="auto" w:fill="CCFFCC"/>
          <w:lang w:val="bg-BG"/>
        </w:rPr>
      </w:pPr>
      <w:r w:rsidRPr="004A44C2">
        <w:rPr>
          <w:b/>
          <w:sz w:val="28"/>
          <w:u w:val="single"/>
          <w:shd w:val="clear" w:color="auto" w:fill="CCFFCC"/>
          <w:lang w:val="bg-BG"/>
        </w:rPr>
        <w:t>ДОГОВОР ЗА ОБРАБОТКА НА ЛИЧНИ ДАННИ</w:t>
      </w:r>
    </w:p>
    <w:p w14:paraId="05365CBF" w14:textId="65F8B651" w:rsidR="004A44C2" w:rsidRPr="004A44C2" w:rsidRDefault="004A44C2" w:rsidP="00014D9A">
      <w:pPr>
        <w:pStyle w:val="Header"/>
        <w:jc w:val="center"/>
        <w:rPr>
          <w:b/>
          <w:sz w:val="28"/>
          <w:u w:val="single"/>
          <w:shd w:val="clear" w:color="auto" w:fill="CCFFCC"/>
          <w:lang w:val="bg-BG"/>
        </w:rPr>
      </w:pPr>
      <w:r w:rsidRPr="004A44C2">
        <w:rPr>
          <w:b/>
          <w:sz w:val="28"/>
          <w:u w:val="single"/>
          <w:shd w:val="clear" w:color="auto" w:fill="CCFFCC"/>
          <w:lang w:val="bg-BG"/>
        </w:rPr>
        <w:t xml:space="preserve"> СЪГЛАСНО РЕГЛАМЕНТ (ЕС) 2016/679</w:t>
      </w:r>
    </w:p>
    <w:p w14:paraId="1190B7BF" w14:textId="146EC8B1" w:rsidR="00D422F4" w:rsidRPr="009B15FC" w:rsidRDefault="00D422F4" w:rsidP="00391B8D">
      <w:pPr>
        <w:pStyle w:val="Header"/>
        <w:tabs>
          <w:tab w:val="clear" w:pos="4153"/>
          <w:tab w:val="clear" w:pos="8306"/>
        </w:tabs>
        <w:rPr>
          <w:sz w:val="28"/>
          <w:u w:val="single"/>
          <w:lang w:val="bg-BG"/>
        </w:rPr>
      </w:pPr>
    </w:p>
    <w:p w14:paraId="77E5E23D" w14:textId="77777777" w:rsidR="00D422F4" w:rsidRDefault="00D422F4" w:rsidP="00391B8D">
      <w:pPr>
        <w:jc w:val="both"/>
        <w:rPr>
          <w:b/>
          <w:lang w:val="bg-BG"/>
        </w:rPr>
      </w:pPr>
    </w:p>
    <w:p w14:paraId="492545C8" w14:textId="77777777" w:rsidR="008B3CAE" w:rsidRDefault="008B3CAE" w:rsidP="00391B8D">
      <w:pPr>
        <w:jc w:val="both"/>
        <w:rPr>
          <w:b/>
          <w:lang w:val="bg-BG"/>
        </w:rPr>
      </w:pPr>
    </w:p>
    <w:p w14:paraId="4256F346" w14:textId="1B051146" w:rsidR="008B3CAE" w:rsidRDefault="002C111D" w:rsidP="002C111D">
      <w:pPr>
        <w:jc w:val="both"/>
        <w:rPr>
          <w:lang w:val="bg-BG"/>
        </w:rPr>
      </w:pPr>
      <w:r>
        <w:rPr>
          <w:b/>
          <w:lang w:val="bg-BG"/>
        </w:rPr>
        <w:t>Н</w:t>
      </w:r>
      <w:r w:rsidR="007A08E5">
        <w:rPr>
          <w:lang w:val="bg-BG"/>
        </w:rPr>
        <w:t xml:space="preserve">астоящият </w:t>
      </w:r>
      <w:r w:rsidR="008B3CAE">
        <w:rPr>
          <w:lang w:val="bg-BG"/>
        </w:rPr>
        <w:t>Договор</w:t>
      </w:r>
      <w:r>
        <w:rPr>
          <w:lang w:val="bg-BG"/>
        </w:rPr>
        <w:t xml:space="preserve"> се сключва</w:t>
      </w:r>
      <w:r w:rsidR="008B3CAE">
        <w:rPr>
          <w:lang w:val="bg-BG"/>
        </w:rPr>
        <w:t xml:space="preserve"> между</w:t>
      </w:r>
      <w:r w:rsidR="008B3CAE" w:rsidRPr="008B3CAE">
        <w:rPr>
          <w:lang w:val="bg-BG"/>
        </w:rPr>
        <w:t>:</w:t>
      </w:r>
    </w:p>
    <w:p w14:paraId="653FE8EF" w14:textId="77777777" w:rsidR="00014D9A" w:rsidRPr="008B3CAE" w:rsidRDefault="00014D9A" w:rsidP="008B3CAE">
      <w:pPr>
        <w:ind w:firstLine="340"/>
        <w:jc w:val="both"/>
        <w:rPr>
          <w:lang w:val="bg-BG"/>
        </w:rPr>
      </w:pPr>
    </w:p>
    <w:p w14:paraId="1CBF8D90" w14:textId="4D561BB4" w:rsidR="008B3CAE" w:rsidRDefault="008B3CAE" w:rsidP="008B3CAE">
      <w:pPr>
        <w:ind w:firstLine="340"/>
        <w:jc w:val="both"/>
        <w:rPr>
          <w:lang w:val="bg-BG"/>
        </w:rPr>
      </w:pPr>
      <w:r w:rsidRPr="008B3CAE">
        <w:rPr>
          <w:b/>
          <w:lang w:val="bg-BG"/>
        </w:rPr>
        <w:t xml:space="preserve">1. </w:t>
      </w:r>
      <w:r w:rsidR="002C111D">
        <w:rPr>
          <w:b/>
          <w:lang w:val="bg-BG"/>
        </w:rPr>
        <w:t>Дидис ООД</w:t>
      </w:r>
      <w:r w:rsidR="002C111D">
        <w:rPr>
          <w:lang w:val="bg-BG"/>
        </w:rPr>
        <w:t>,</w:t>
      </w:r>
      <w:r w:rsidR="00014D9A" w:rsidRPr="00014D9A">
        <w:rPr>
          <w:lang w:val="bg-BG"/>
        </w:rPr>
        <w:t xml:space="preserve"> </w:t>
      </w:r>
      <w:r w:rsidR="008530F3">
        <w:rPr>
          <w:lang w:val="bg-BG"/>
        </w:rPr>
        <w:t xml:space="preserve">ЕИК 127553275, </w:t>
      </w:r>
      <w:bookmarkStart w:id="0" w:name="_GoBack"/>
      <w:bookmarkEnd w:id="0"/>
      <w:r w:rsidR="00014D9A" w:rsidRPr="00014D9A">
        <w:rPr>
          <w:lang w:val="bg-BG"/>
        </w:rPr>
        <w:t xml:space="preserve">със седалище гр. </w:t>
      </w:r>
      <w:r w:rsidR="002C111D">
        <w:rPr>
          <w:lang w:val="bg-BG"/>
        </w:rPr>
        <w:t>Шумен</w:t>
      </w:r>
      <w:r w:rsidR="00014D9A" w:rsidRPr="00014D9A">
        <w:rPr>
          <w:lang w:val="bg-BG"/>
        </w:rPr>
        <w:t>, ул. „Тр</w:t>
      </w:r>
      <w:r w:rsidR="002C111D">
        <w:rPr>
          <w:lang w:val="bg-BG"/>
        </w:rPr>
        <w:t>акия изток</w:t>
      </w:r>
      <w:r w:rsidR="00014D9A" w:rsidRPr="00014D9A">
        <w:rPr>
          <w:lang w:val="bg-BG"/>
        </w:rPr>
        <w:t xml:space="preserve">“ № </w:t>
      </w:r>
      <w:r w:rsidR="002C111D">
        <w:rPr>
          <w:lang w:val="bg-BG"/>
        </w:rPr>
        <w:t>6</w:t>
      </w:r>
      <w:r w:rsidR="00014D9A" w:rsidRPr="00014D9A">
        <w:rPr>
          <w:lang w:val="bg-BG"/>
        </w:rPr>
        <w:t xml:space="preserve">, представлявано от </w:t>
      </w:r>
      <w:r w:rsidR="002C111D">
        <w:rPr>
          <w:lang w:val="bg-BG"/>
        </w:rPr>
        <w:t>Деян Радев</w:t>
      </w:r>
      <w:r w:rsidR="00014D9A" w:rsidRPr="00014D9A">
        <w:rPr>
          <w:lang w:val="bg-BG"/>
        </w:rPr>
        <w:t xml:space="preserve"> – Управител</w:t>
      </w:r>
      <w:r w:rsidR="00014D9A">
        <w:rPr>
          <w:b/>
          <w:lang w:val="bg-BG"/>
        </w:rPr>
        <w:t xml:space="preserve"> </w:t>
      </w:r>
      <w:r w:rsidRPr="008B3CAE">
        <w:rPr>
          <w:b/>
          <w:lang w:val="bg-BG"/>
        </w:rPr>
        <w:t xml:space="preserve"> </w:t>
      </w:r>
      <w:r w:rsidR="00AB47F1">
        <w:rPr>
          <w:lang w:val="bg-BG"/>
        </w:rPr>
        <w:t>(</w:t>
      </w:r>
      <w:r w:rsidRPr="008B3CAE">
        <w:rPr>
          <w:lang w:val="bg-BG"/>
        </w:rPr>
        <w:t xml:space="preserve">наричан по-долу за краткост </w:t>
      </w:r>
      <w:r w:rsidRPr="008B3CAE">
        <w:rPr>
          <w:b/>
          <w:lang w:val="bg-BG"/>
        </w:rPr>
        <w:t>„</w:t>
      </w:r>
      <w:r>
        <w:rPr>
          <w:b/>
          <w:lang w:val="bg-BG"/>
        </w:rPr>
        <w:t>Възложител</w:t>
      </w:r>
      <w:r w:rsidRPr="008B3CAE">
        <w:rPr>
          <w:b/>
          <w:lang w:val="bg-BG"/>
        </w:rPr>
        <w:t>“</w:t>
      </w:r>
      <w:r w:rsidR="00A75FEB">
        <w:rPr>
          <w:lang w:val="bg-BG"/>
        </w:rPr>
        <w:t>)</w:t>
      </w:r>
      <w:r w:rsidRPr="008B3CAE">
        <w:rPr>
          <w:lang w:val="bg-BG"/>
        </w:rPr>
        <w:t xml:space="preserve"> от една страна, и от друга,</w:t>
      </w:r>
    </w:p>
    <w:p w14:paraId="206F40BA" w14:textId="77777777" w:rsidR="00014D9A" w:rsidRPr="008B3CAE" w:rsidRDefault="00014D9A" w:rsidP="008B3CAE">
      <w:pPr>
        <w:ind w:firstLine="340"/>
        <w:jc w:val="both"/>
        <w:rPr>
          <w:lang w:val="bg-BG"/>
        </w:rPr>
      </w:pPr>
    </w:p>
    <w:p w14:paraId="7BA68B93" w14:textId="51030706" w:rsidR="008B3CAE" w:rsidRDefault="008B3CAE" w:rsidP="008B3CAE">
      <w:pPr>
        <w:ind w:firstLine="340"/>
        <w:jc w:val="both"/>
        <w:rPr>
          <w:lang w:val="bg-BG"/>
        </w:rPr>
      </w:pPr>
      <w:r w:rsidRPr="008B3CAE">
        <w:rPr>
          <w:b/>
          <w:lang w:val="bg-BG"/>
        </w:rPr>
        <w:t>2</w:t>
      </w:r>
      <w:bookmarkStart w:id="1" w:name="_Hlk517363556"/>
      <w:r w:rsidRPr="008B3CAE">
        <w:rPr>
          <w:b/>
          <w:lang w:val="bg-BG"/>
        </w:rPr>
        <w:t>. ………………………………</w:t>
      </w:r>
      <w:r w:rsidR="002C111D">
        <w:rPr>
          <w:b/>
          <w:lang w:val="bg-BG"/>
        </w:rPr>
        <w:t>.............</w:t>
      </w:r>
      <w:r w:rsidRPr="008B3CAE">
        <w:rPr>
          <w:b/>
          <w:lang w:val="bg-BG"/>
        </w:rPr>
        <w:t>…..</w:t>
      </w:r>
      <w:r w:rsidRPr="008B3CAE">
        <w:rPr>
          <w:lang w:val="bg-BG"/>
        </w:rPr>
        <w:t xml:space="preserve"> </w:t>
      </w:r>
      <w:bookmarkEnd w:id="1"/>
      <w:r w:rsidR="00AB47F1">
        <w:rPr>
          <w:lang w:val="bg-BG"/>
        </w:rPr>
        <w:t>(</w:t>
      </w:r>
      <w:r w:rsidRPr="008B3CAE">
        <w:rPr>
          <w:lang w:val="bg-BG"/>
        </w:rPr>
        <w:t xml:space="preserve">наричан по-долу за краткост </w:t>
      </w:r>
      <w:r w:rsidRPr="008B3CAE">
        <w:rPr>
          <w:b/>
          <w:lang w:val="bg-BG"/>
        </w:rPr>
        <w:t>„</w:t>
      </w:r>
      <w:r>
        <w:rPr>
          <w:b/>
          <w:lang w:val="bg-BG"/>
        </w:rPr>
        <w:t>Изпълнител</w:t>
      </w:r>
      <w:r w:rsidRPr="008B3CAE">
        <w:rPr>
          <w:lang w:val="bg-BG"/>
        </w:rPr>
        <w:t>“)</w:t>
      </w:r>
    </w:p>
    <w:p w14:paraId="6712D1EC" w14:textId="77777777" w:rsidR="00014D9A" w:rsidRDefault="00014D9A" w:rsidP="008B3CAE">
      <w:pPr>
        <w:ind w:firstLine="340"/>
        <w:jc w:val="both"/>
        <w:rPr>
          <w:lang w:val="bg-BG"/>
        </w:rPr>
      </w:pPr>
    </w:p>
    <w:p w14:paraId="3F45846F" w14:textId="77777777" w:rsidR="008B3CAE" w:rsidRPr="00AF10C6" w:rsidRDefault="002D0F3B" w:rsidP="008B3CAE">
      <w:pPr>
        <w:ind w:firstLine="340"/>
        <w:jc w:val="both"/>
        <w:rPr>
          <w:lang w:val="bg-BG"/>
        </w:rPr>
      </w:pPr>
      <w:r w:rsidRPr="00014D9A">
        <w:rPr>
          <w:lang w:val="bg-BG"/>
        </w:rPr>
        <w:t>Възложителят и Изпълнителят, наричани заедно за краткост „Страните“ и всеки поотделно „Страна“.</w:t>
      </w:r>
    </w:p>
    <w:p w14:paraId="68F65DE1" w14:textId="77777777" w:rsidR="008B3CAE" w:rsidRDefault="008B3CAE" w:rsidP="008B3CAE">
      <w:pPr>
        <w:ind w:firstLine="340"/>
        <w:jc w:val="both"/>
        <w:rPr>
          <w:lang w:val="bg-BG"/>
        </w:rPr>
      </w:pPr>
    </w:p>
    <w:p w14:paraId="4E7C6C7C" w14:textId="1E72D47B" w:rsidR="00744A3D" w:rsidRPr="00744A3D" w:rsidRDefault="007A08E5" w:rsidP="00744A3D">
      <w:pPr>
        <w:ind w:firstLine="340"/>
        <w:jc w:val="both"/>
        <w:rPr>
          <w:lang w:val="bg-BG"/>
        </w:rPr>
      </w:pPr>
      <w:r>
        <w:rPr>
          <w:lang w:val="bg-BG"/>
        </w:rPr>
        <w:t>Настоящият договор</w:t>
      </w:r>
      <w:r w:rsidR="00720537">
        <w:rPr>
          <w:lang w:val="bg-BG"/>
        </w:rPr>
        <w:t>,</w:t>
      </w:r>
      <w:r w:rsidR="00744A3D">
        <w:rPr>
          <w:lang w:val="bg-BG"/>
        </w:rPr>
        <w:t xml:space="preserve"> съгласно </w:t>
      </w:r>
      <w:r w:rsidR="00744A3D" w:rsidRPr="00904000">
        <w:rPr>
          <w:lang w:val="bg-BG"/>
        </w:rPr>
        <w:t>Регламент (ЕС) 2016/679 за защита на личните данни</w:t>
      </w:r>
      <w:r w:rsidR="00744A3D">
        <w:rPr>
          <w:lang w:val="bg-BG"/>
        </w:rPr>
        <w:t xml:space="preserve">, наричан по-нататък за краткост Регламента, </w:t>
      </w:r>
      <w:r w:rsidR="00720537">
        <w:rPr>
          <w:lang w:val="bg-BG"/>
        </w:rPr>
        <w:t>е във връзка със задължението на Възложителя и Изпълнителя да сключат</w:t>
      </w:r>
      <w:r w:rsidR="00E66249">
        <w:rPr>
          <w:lang w:val="bg-BG"/>
        </w:rPr>
        <w:t xml:space="preserve"> писмен</w:t>
      </w:r>
      <w:r w:rsidR="00086862">
        <w:rPr>
          <w:lang w:val="bg-BG"/>
        </w:rPr>
        <w:t xml:space="preserve"> </w:t>
      </w:r>
      <w:r>
        <w:rPr>
          <w:lang w:val="bg-BG"/>
        </w:rPr>
        <w:t>договор</w:t>
      </w:r>
      <w:r w:rsidR="00086862">
        <w:rPr>
          <w:lang w:val="bg-BG"/>
        </w:rPr>
        <w:t>, с ко</w:t>
      </w:r>
      <w:r>
        <w:rPr>
          <w:lang w:val="bg-BG"/>
        </w:rPr>
        <w:t>й</w:t>
      </w:r>
      <w:r w:rsidR="00720537">
        <w:rPr>
          <w:lang w:val="bg-BG"/>
        </w:rPr>
        <w:t>то да уговорят правата, задълженията и отговорностите на страните във връзка с личните данни, които Изпълнителя</w:t>
      </w:r>
      <w:r w:rsidR="007523BB">
        <w:rPr>
          <w:lang w:val="bg-BG"/>
        </w:rPr>
        <w:t>т</w:t>
      </w:r>
      <w:r w:rsidR="00720537">
        <w:rPr>
          <w:lang w:val="bg-BG"/>
        </w:rPr>
        <w:t xml:space="preserve"> обработва от името на Възложителя.</w:t>
      </w:r>
    </w:p>
    <w:p w14:paraId="165AB288" w14:textId="77777777" w:rsidR="0005337E" w:rsidRDefault="0005337E" w:rsidP="00391B8D">
      <w:pPr>
        <w:jc w:val="both"/>
        <w:rPr>
          <w:b/>
          <w:i/>
          <w:color w:val="808080"/>
          <w:lang w:val="bg-BG"/>
        </w:rPr>
      </w:pPr>
    </w:p>
    <w:p w14:paraId="307FCAF2" w14:textId="77777777" w:rsidR="00D422F4" w:rsidRPr="00904000" w:rsidRDefault="0005337E" w:rsidP="00391B8D">
      <w:pPr>
        <w:jc w:val="both"/>
        <w:rPr>
          <w:lang w:val="bg-BG"/>
        </w:rPr>
      </w:pPr>
      <w:r>
        <w:rPr>
          <w:b/>
          <w:lang w:val="bg-BG"/>
        </w:rPr>
        <w:t>чл</w:t>
      </w:r>
      <w:r w:rsidR="00D422F4" w:rsidRPr="00904000">
        <w:rPr>
          <w:b/>
          <w:lang w:val="bg-BG"/>
        </w:rPr>
        <w:t>.1.</w:t>
      </w:r>
      <w:r w:rsidR="007523BB">
        <w:rPr>
          <w:lang w:val="bg-BG"/>
        </w:rPr>
        <w:t xml:space="preserve"> </w:t>
      </w:r>
      <w:r w:rsidR="007523BB">
        <w:rPr>
          <w:lang w:val="bg-BG"/>
        </w:rPr>
        <w:tab/>
        <w:t>По смисъла</w:t>
      </w:r>
      <w:r w:rsidR="00D422F4" w:rsidRPr="00904000">
        <w:rPr>
          <w:lang w:val="bg-BG"/>
        </w:rPr>
        <w:t xml:space="preserve"> на Регламент</w:t>
      </w:r>
      <w:r w:rsidR="00503803">
        <w:rPr>
          <w:lang w:val="bg-BG"/>
        </w:rPr>
        <w:t xml:space="preserve">а, </w:t>
      </w:r>
      <w:r w:rsidR="00D422F4" w:rsidRPr="00904000">
        <w:rPr>
          <w:lang w:val="bg-BG"/>
        </w:rPr>
        <w:t>Възложителят е Администратор на Лични Данни</w:t>
      </w:r>
      <w:r w:rsidR="001C514D">
        <w:rPr>
          <w:lang w:val="bg-BG"/>
        </w:rPr>
        <w:t xml:space="preserve"> (лицето, което определя целите за и начина на обработка на личните данни)</w:t>
      </w:r>
      <w:r w:rsidR="00D422F4" w:rsidRPr="00904000">
        <w:rPr>
          <w:lang w:val="bg-BG"/>
        </w:rPr>
        <w:t>, Изпълнителят е Обработващ на Лични Данни</w:t>
      </w:r>
      <w:r w:rsidR="00C46ABE" w:rsidRPr="00904000">
        <w:rPr>
          <w:lang w:val="bg-BG"/>
        </w:rPr>
        <w:t xml:space="preserve"> </w:t>
      </w:r>
      <w:r w:rsidR="001C514D">
        <w:rPr>
          <w:lang w:val="bg-BG"/>
        </w:rPr>
        <w:t>(лицето, което обработва лични данни от името</w:t>
      </w:r>
      <w:r w:rsidR="001B0435">
        <w:rPr>
          <w:lang w:val="bg-BG"/>
        </w:rPr>
        <w:t xml:space="preserve"> на</w:t>
      </w:r>
      <w:r w:rsidR="001C514D">
        <w:rPr>
          <w:lang w:val="bg-BG"/>
        </w:rPr>
        <w:t xml:space="preserve"> </w:t>
      </w:r>
      <w:r w:rsidR="001B0435">
        <w:rPr>
          <w:lang w:val="bg-BG"/>
        </w:rPr>
        <w:t>и по указание от</w:t>
      </w:r>
      <w:r w:rsidR="001C514D">
        <w:rPr>
          <w:lang w:val="bg-BG"/>
        </w:rPr>
        <w:t xml:space="preserve"> Администратор)</w:t>
      </w:r>
      <w:r w:rsidR="00F960BA">
        <w:rPr>
          <w:lang w:val="bg-BG"/>
        </w:rPr>
        <w:t>, а физическите лица, чийто данни се обработват, се наричат Субекти на Данни</w:t>
      </w:r>
      <w:r w:rsidR="00D422F4" w:rsidRPr="00904000">
        <w:rPr>
          <w:lang w:val="bg-BG"/>
        </w:rPr>
        <w:t>.</w:t>
      </w:r>
    </w:p>
    <w:p w14:paraId="319980F4" w14:textId="77777777" w:rsidR="00CA05CA" w:rsidRPr="00904000" w:rsidRDefault="0005337E" w:rsidP="00391B8D">
      <w:pPr>
        <w:jc w:val="both"/>
        <w:rPr>
          <w:lang w:val="bg-BG"/>
        </w:rPr>
      </w:pPr>
      <w:r>
        <w:rPr>
          <w:b/>
          <w:lang w:val="bg-BG"/>
        </w:rPr>
        <w:t>чл</w:t>
      </w:r>
      <w:r w:rsidR="007D0F53" w:rsidRPr="00904000">
        <w:rPr>
          <w:b/>
          <w:lang w:val="bg-BG"/>
        </w:rPr>
        <w:t>.2.</w:t>
      </w:r>
      <w:r w:rsidR="007D0F53" w:rsidRPr="00904000">
        <w:rPr>
          <w:lang w:val="bg-BG"/>
        </w:rPr>
        <w:t xml:space="preserve"> </w:t>
      </w:r>
      <w:r w:rsidR="007D0F53" w:rsidRPr="00904000">
        <w:rPr>
          <w:lang w:val="bg-BG"/>
        </w:rPr>
        <w:tab/>
      </w:r>
      <w:r w:rsidR="00DA03CE" w:rsidRPr="00904000">
        <w:rPr>
          <w:b/>
          <w:lang w:val="bg-BG"/>
        </w:rPr>
        <w:t>(1)</w:t>
      </w:r>
      <w:r w:rsidR="00DA03CE" w:rsidRPr="00904000">
        <w:rPr>
          <w:lang w:val="bg-BG"/>
        </w:rPr>
        <w:t xml:space="preserve"> </w:t>
      </w:r>
      <w:r w:rsidR="00CA05CA" w:rsidRPr="00904000">
        <w:rPr>
          <w:lang w:val="bg-BG"/>
        </w:rPr>
        <w:t xml:space="preserve">Предмет на обработка от страна на Изпълнителя са следните лични данни, предоставени от Възложителя, респективно </w:t>
      </w:r>
      <w:r w:rsidR="001B244E" w:rsidRPr="00904000">
        <w:rPr>
          <w:lang w:val="bg-BG"/>
        </w:rPr>
        <w:t xml:space="preserve">категориите </w:t>
      </w:r>
      <w:r w:rsidR="00DC7D6E">
        <w:rPr>
          <w:lang w:val="bg-BG"/>
        </w:rPr>
        <w:t>С</w:t>
      </w:r>
      <w:r w:rsidR="001B244E" w:rsidRPr="00904000">
        <w:rPr>
          <w:lang w:val="bg-BG"/>
        </w:rPr>
        <w:t xml:space="preserve">убекти на </w:t>
      </w:r>
      <w:r w:rsidR="00DC7D6E">
        <w:rPr>
          <w:lang w:val="bg-BG"/>
        </w:rPr>
        <w:t>Д</w:t>
      </w:r>
      <w:r w:rsidR="001B244E" w:rsidRPr="00904000">
        <w:rPr>
          <w:lang w:val="bg-BG"/>
        </w:rPr>
        <w:t xml:space="preserve">анни и </w:t>
      </w:r>
      <w:r w:rsidR="00CA05CA" w:rsidRPr="00904000">
        <w:rPr>
          <w:lang w:val="bg-BG"/>
        </w:rPr>
        <w:t>целите за тяхната обработка:</w:t>
      </w:r>
    </w:p>
    <w:p w14:paraId="68F4DEB7" w14:textId="259E0F92" w:rsidR="007D0F53" w:rsidRPr="007917EA" w:rsidRDefault="007D0F53" w:rsidP="00391B8D">
      <w:pPr>
        <w:ind w:left="1020" w:firstLine="340"/>
        <w:jc w:val="both"/>
        <w:rPr>
          <w:lang w:val="bg-BG"/>
        </w:rPr>
      </w:pPr>
      <w:r w:rsidRPr="00904000">
        <w:rPr>
          <w:b/>
          <w:lang w:val="bg-BG"/>
        </w:rPr>
        <w:t>1.</w:t>
      </w:r>
      <w:r w:rsidRPr="00904000">
        <w:rPr>
          <w:lang w:val="bg-BG"/>
        </w:rPr>
        <w:t xml:space="preserve"> </w:t>
      </w:r>
      <w:r w:rsidR="00F7014E">
        <w:rPr>
          <w:lang w:val="bg-BG"/>
        </w:rPr>
        <w:t>Н</w:t>
      </w:r>
      <w:r w:rsidR="006C5992" w:rsidRPr="00904000">
        <w:rPr>
          <w:lang w:val="bg-BG"/>
        </w:rPr>
        <w:t xml:space="preserve">а </w:t>
      </w:r>
      <w:r w:rsidR="002C111D">
        <w:rPr>
          <w:lang w:val="bg-BG"/>
        </w:rPr>
        <w:t xml:space="preserve">служители, контактни лица, </w:t>
      </w:r>
      <w:r w:rsidR="006C5992" w:rsidRPr="007917EA">
        <w:rPr>
          <w:lang w:val="bg-BG"/>
        </w:rPr>
        <w:t>клиенти</w:t>
      </w:r>
      <w:r w:rsidR="002C111D">
        <w:rPr>
          <w:lang w:val="bg-BG"/>
        </w:rPr>
        <w:t>, доставчици и заинтересовани страни</w:t>
      </w:r>
      <w:r w:rsidR="006C5992" w:rsidRPr="007917EA">
        <w:rPr>
          <w:lang w:val="bg-BG"/>
        </w:rPr>
        <w:t xml:space="preserve"> на Възложителя, </w:t>
      </w:r>
      <w:r w:rsidR="002C111D">
        <w:rPr>
          <w:lang w:val="bg-BG"/>
        </w:rPr>
        <w:t>при всички дейности, свързани с бизнес взаимоотношенията между Изпълнителя и Възложителя</w:t>
      </w:r>
      <w:r w:rsidR="00086862" w:rsidRPr="007917EA">
        <w:rPr>
          <w:lang w:val="bg-BG"/>
        </w:rPr>
        <w:t>;</w:t>
      </w:r>
    </w:p>
    <w:p w14:paraId="1510F6AA" w14:textId="77777777" w:rsidR="00035273" w:rsidRPr="007917EA" w:rsidRDefault="00DA03CE" w:rsidP="00D55A7D">
      <w:pPr>
        <w:ind w:left="340" w:firstLine="340"/>
        <w:jc w:val="both"/>
        <w:rPr>
          <w:lang w:val="bg-BG"/>
        </w:rPr>
      </w:pPr>
      <w:r w:rsidRPr="007917EA">
        <w:rPr>
          <w:b/>
          <w:lang w:val="bg-BG"/>
        </w:rPr>
        <w:t xml:space="preserve">(2) </w:t>
      </w:r>
      <w:r w:rsidR="001B244E" w:rsidRPr="007917EA">
        <w:rPr>
          <w:lang w:val="bg-BG"/>
        </w:rPr>
        <w:t>Видът</w:t>
      </w:r>
      <w:r w:rsidR="00035273" w:rsidRPr="007917EA">
        <w:rPr>
          <w:lang w:val="bg-BG"/>
        </w:rPr>
        <w:t xml:space="preserve"> лични данни</w:t>
      </w:r>
      <w:r w:rsidR="001B244E" w:rsidRPr="007917EA">
        <w:rPr>
          <w:lang w:val="bg-BG"/>
        </w:rPr>
        <w:t>, които</w:t>
      </w:r>
      <w:r w:rsidR="00035273" w:rsidRPr="007917EA">
        <w:rPr>
          <w:lang w:val="bg-BG"/>
        </w:rPr>
        <w:t xml:space="preserve"> Изпълнителят обработва от името на Възложителя са:</w:t>
      </w:r>
    </w:p>
    <w:p w14:paraId="46D3859D" w14:textId="6179715D" w:rsidR="00035273" w:rsidRPr="007917EA" w:rsidRDefault="00035273" w:rsidP="00391B8D">
      <w:pPr>
        <w:jc w:val="both"/>
        <w:rPr>
          <w:lang w:val="bg-BG"/>
        </w:rPr>
      </w:pPr>
      <w:r w:rsidRPr="007917EA">
        <w:rPr>
          <w:lang w:val="bg-BG"/>
        </w:rPr>
        <w:tab/>
      </w:r>
      <w:r w:rsidRPr="007917EA">
        <w:rPr>
          <w:lang w:val="bg-BG"/>
        </w:rPr>
        <w:tab/>
      </w:r>
      <w:r w:rsidRPr="007917EA">
        <w:rPr>
          <w:lang w:val="bg-BG"/>
        </w:rPr>
        <w:tab/>
      </w:r>
      <w:r w:rsidRPr="007917EA">
        <w:rPr>
          <w:lang w:val="bg-BG"/>
        </w:rPr>
        <w:tab/>
      </w:r>
      <w:r w:rsidRPr="007917EA">
        <w:rPr>
          <w:b/>
          <w:lang w:val="bg-BG"/>
        </w:rPr>
        <w:t>1.</w:t>
      </w:r>
      <w:r w:rsidRPr="007917EA">
        <w:rPr>
          <w:lang w:val="bg-BG"/>
        </w:rPr>
        <w:t xml:space="preserve"> </w:t>
      </w:r>
      <w:r w:rsidR="00CF5209" w:rsidRPr="007917EA">
        <w:rPr>
          <w:lang w:val="bg-BG"/>
        </w:rPr>
        <w:t>З</w:t>
      </w:r>
      <w:r w:rsidR="008873BB">
        <w:rPr>
          <w:lang w:val="bg-BG"/>
        </w:rPr>
        <w:t xml:space="preserve">а </w:t>
      </w:r>
      <w:r w:rsidR="008873BB" w:rsidRPr="008873BB">
        <w:rPr>
          <w:lang w:val="bg-BG"/>
        </w:rPr>
        <w:t>служители, контактни лица, клиенти, доставчици и заинтересовани страни</w:t>
      </w:r>
      <w:r w:rsidR="001B244E" w:rsidRPr="007917EA">
        <w:rPr>
          <w:lang w:val="bg-BG"/>
        </w:rPr>
        <w:t>:</w:t>
      </w:r>
    </w:p>
    <w:p w14:paraId="3BB9B82B" w14:textId="77777777" w:rsidR="001B244E" w:rsidRPr="007917EA" w:rsidRDefault="001B244E" w:rsidP="00391B8D">
      <w:pPr>
        <w:jc w:val="both"/>
        <w:rPr>
          <w:lang w:val="bg-BG"/>
        </w:rPr>
      </w:pPr>
      <w:r w:rsidRPr="007917EA">
        <w:rPr>
          <w:lang w:val="bg-BG"/>
        </w:rPr>
        <w:tab/>
      </w:r>
      <w:r w:rsidRPr="007917EA">
        <w:rPr>
          <w:lang w:val="bg-BG"/>
        </w:rPr>
        <w:tab/>
      </w:r>
      <w:r w:rsidRPr="007917EA">
        <w:rPr>
          <w:lang w:val="bg-BG"/>
        </w:rPr>
        <w:tab/>
      </w:r>
      <w:r w:rsidRPr="007917EA">
        <w:rPr>
          <w:lang w:val="bg-BG"/>
        </w:rPr>
        <w:tab/>
      </w:r>
      <w:r w:rsidR="00D22467" w:rsidRPr="007917EA">
        <w:rPr>
          <w:lang w:val="bg-BG"/>
        </w:rPr>
        <w:tab/>
      </w:r>
      <w:r w:rsidRPr="007917EA">
        <w:rPr>
          <w:b/>
          <w:lang w:val="bg-BG"/>
        </w:rPr>
        <w:t>а)</w:t>
      </w:r>
      <w:r w:rsidRPr="007917EA">
        <w:rPr>
          <w:lang w:val="bg-BG"/>
        </w:rPr>
        <w:t xml:space="preserve"> три имена</w:t>
      </w:r>
      <w:r w:rsidR="00685161" w:rsidRPr="007917EA">
        <w:rPr>
          <w:lang w:val="bg-BG"/>
        </w:rPr>
        <w:t>;</w:t>
      </w:r>
    </w:p>
    <w:p w14:paraId="5EDB252F" w14:textId="77777777" w:rsidR="001B244E" w:rsidRDefault="001B244E" w:rsidP="00391B8D">
      <w:pPr>
        <w:jc w:val="both"/>
        <w:rPr>
          <w:lang w:val="bg-BG"/>
        </w:rPr>
      </w:pPr>
      <w:r w:rsidRPr="00904000">
        <w:rPr>
          <w:lang w:val="bg-BG"/>
        </w:rPr>
        <w:tab/>
      </w:r>
      <w:r w:rsidRPr="00904000">
        <w:rPr>
          <w:lang w:val="bg-BG"/>
        </w:rPr>
        <w:tab/>
      </w:r>
      <w:r w:rsidRPr="00904000">
        <w:rPr>
          <w:lang w:val="bg-BG"/>
        </w:rPr>
        <w:tab/>
      </w:r>
      <w:r w:rsidRPr="00904000">
        <w:rPr>
          <w:lang w:val="bg-BG"/>
        </w:rPr>
        <w:tab/>
      </w:r>
      <w:r w:rsidR="00D22467" w:rsidRPr="00904000">
        <w:rPr>
          <w:lang w:val="bg-BG"/>
        </w:rPr>
        <w:tab/>
      </w:r>
      <w:r w:rsidR="0005337E">
        <w:rPr>
          <w:b/>
          <w:lang w:val="bg-BG"/>
        </w:rPr>
        <w:t>б</w:t>
      </w:r>
      <w:r w:rsidRPr="00904000">
        <w:rPr>
          <w:b/>
          <w:lang w:val="bg-BG"/>
        </w:rPr>
        <w:t>)</w:t>
      </w:r>
      <w:r w:rsidRPr="00904000">
        <w:rPr>
          <w:lang w:val="bg-BG"/>
        </w:rPr>
        <w:t xml:space="preserve"> </w:t>
      </w:r>
      <w:r w:rsidR="00086862">
        <w:rPr>
          <w:lang w:val="bg-BG"/>
        </w:rPr>
        <w:t>телефон за връзка;</w:t>
      </w:r>
    </w:p>
    <w:p w14:paraId="182E5491" w14:textId="77777777" w:rsidR="00086862" w:rsidRDefault="00086862" w:rsidP="00391B8D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b/>
          <w:lang w:val="bg-BG"/>
        </w:rPr>
        <w:t xml:space="preserve">в) </w:t>
      </w:r>
      <w:r>
        <w:rPr>
          <w:lang w:val="bg-BG"/>
        </w:rPr>
        <w:t>адрес за кореспонденция;</w:t>
      </w:r>
    </w:p>
    <w:p w14:paraId="446F0602" w14:textId="6E9BFCDD" w:rsidR="00086862" w:rsidRDefault="00086862" w:rsidP="00391B8D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b/>
          <w:lang w:val="bg-BG"/>
        </w:rPr>
        <w:t xml:space="preserve">г) </w:t>
      </w:r>
      <w:r w:rsidR="008873BB">
        <w:rPr>
          <w:lang w:val="bg-BG"/>
        </w:rPr>
        <w:t>електронна поща</w:t>
      </w:r>
    </w:p>
    <w:p w14:paraId="5483C113" w14:textId="3EC96D32" w:rsidR="008873BB" w:rsidRDefault="008873BB" w:rsidP="00391B8D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д) </w:t>
      </w:r>
      <w:r w:rsidR="004D01E0">
        <w:rPr>
          <w:lang w:val="bg-BG"/>
        </w:rPr>
        <w:t>други контактни и комуникационни данни, както и данни в договори, поръчки, планирания, рекламации</w:t>
      </w:r>
    </w:p>
    <w:p w14:paraId="71408D90" w14:textId="77777777" w:rsidR="008873BB" w:rsidRPr="00086862" w:rsidRDefault="008873BB" w:rsidP="00391B8D">
      <w:pPr>
        <w:jc w:val="both"/>
        <w:rPr>
          <w:lang w:val="bg-BG"/>
        </w:rPr>
      </w:pPr>
    </w:p>
    <w:p w14:paraId="72465191" w14:textId="303B6DB2" w:rsidR="00D22467" w:rsidRPr="00904000" w:rsidRDefault="00D22467" w:rsidP="00391B8D">
      <w:pPr>
        <w:ind w:left="1360" w:firstLine="340"/>
        <w:jc w:val="both"/>
        <w:rPr>
          <w:lang w:val="bg-BG"/>
        </w:rPr>
      </w:pPr>
      <w:r w:rsidRPr="00904000">
        <w:rPr>
          <w:lang w:val="bg-BG"/>
        </w:rPr>
        <w:t xml:space="preserve">които Изпълнителят ще получава от </w:t>
      </w:r>
      <w:r w:rsidR="00752740">
        <w:rPr>
          <w:lang w:val="bg-BG"/>
        </w:rPr>
        <w:t>Възложителя.</w:t>
      </w:r>
    </w:p>
    <w:p w14:paraId="0EB41586" w14:textId="77777777" w:rsidR="00250F3E" w:rsidRPr="00D55A7D" w:rsidRDefault="00660B0D" w:rsidP="00D55A7D">
      <w:pPr>
        <w:pStyle w:val="BodyText3"/>
        <w:spacing w:after="0"/>
        <w:jc w:val="both"/>
        <w:rPr>
          <w:b/>
          <w:sz w:val="24"/>
          <w:szCs w:val="24"/>
          <w:lang w:val="bg-BG"/>
        </w:rPr>
      </w:pPr>
      <w:r w:rsidRPr="00904000">
        <w:rPr>
          <w:lang w:val="bg-BG"/>
        </w:rPr>
        <w:tab/>
      </w:r>
      <w:r w:rsidRPr="00904000">
        <w:rPr>
          <w:lang w:val="bg-BG"/>
        </w:rPr>
        <w:tab/>
      </w:r>
      <w:r w:rsidRPr="00CF5209">
        <w:rPr>
          <w:b/>
          <w:sz w:val="24"/>
          <w:szCs w:val="24"/>
          <w:lang w:val="bg-BG"/>
        </w:rPr>
        <w:t>(3)</w:t>
      </w:r>
      <w:r w:rsidRPr="00CF5209">
        <w:rPr>
          <w:lang w:val="bg-BG"/>
        </w:rPr>
        <w:t xml:space="preserve"> </w:t>
      </w:r>
      <w:r w:rsidR="00D55A7D">
        <w:rPr>
          <w:sz w:val="24"/>
          <w:szCs w:val="24"/>
          <w:lang w:val="bg-BG"/>
        </w:rPr>
        <w:t>Нивото</w:t>
      </w:r>
      <w:r w:rsidR="00CF5209" w:rsidRPr="00CF5209">
        <w:rPr>
          <w:sz w:val="24"/>
          <w:szCs w:val="24"/>
          <w:lang w:val="bg-BG"/>
        </w:rPr>
        <w:t xml:space="preserve"> на </w:t>
      </w:r>
      <w:r w:rsidR="00CF5209">
        <w:rPr>
          <w:sz w:val="24"/>
          <w:szCs w:val="24"/>
          <w:lang w:val="bg-BG"/>
        </w:rPr>
        <w:t>в</w:t>
      </w:r>
      <w:r w:rsidR="00CF5209" w:rsidRPr="00CF5209">
        <w:rPr>
          <w:sz w:val="24"/>
          <w:szCs w:val="24"/>
          <w:lang w:val="bg-BG"/>
        </w:rPr>
        <w:t>ъздействие</w:t>
      </w:r>
      <w:r w:rsidR="00CF5209">
        <w:rPr>
          <w:sz w:val="24"/>
          <w:szCs w:val="24"/>
          <w:lang w:val="bg-BG"/>
        </w:rPr>
        <w:t xml:space="preserve"> при нарушаване с</w:t>
      </w:r>
      <w:r w:rsidR="00CF5209" w:rsidRPr="00CF5209">
        <w:rPr>
          <w:sz w:val="24"/>
          <w:szCs w:val="24"/>
          <w:lang w:val="bg-BG"/>
        </w:rPr>
        <w:t xml:space="preserve">игурността на </w:t>
      </w:r>
      <w:r w:rsidR="00CF5209">
        <w:rPr>
          <w:sz w:val="24"/>
          <w:szCs w:val="24"/>
          <w:lang w:val="bg-BG"/>
        </w:rPr>
        <w:t>обработваните от името на Възложителя лични д</w:t>
      </w:r>
      <w:r w:rsidR="00CF5209" w:rsidRPr="00CF5209">
        <w:rPr>
          <w:sz w:val="24"/>
          <w:szCs w:val="24"/>
          <w:lang w:val="bg-BG"/>
        </w:rPr>
        <w:t>анни</w:t>
      </w:r>
      <w:r w:rsidR="003F1F64">
        <w:rPr>
          <w:sz w:val="24"/>
          <w:szCs w:val="24"/>
          <w:lang w:val="bg-BG"/>
        </w:rPr>
        <w:t>, по отношение на рисковете с различна вероятност</w:t>
      </w:r>
      <w:r w:rsidR="003F1F64" w:rsidRPr="009F1475">
        <w:rPr>
          <w:sz w:val="24"/>
          <w:szCs w:val="24"/>
          <w:lang w:val="bg-BG"/>
        </w:rPr>
        <w:t xml:space="preserve"> и тежест за правата и свободите на </w:t>
      </w:r>
      <w:r w:rsidR="001C0E5E">
        <w:rPr>
          <w:sz w:val="24"/>
          <w:szCs w:val="24"/>
          <w:lang w:val="bg-BG"/>
        </w:rPr>
        <w:t>Субектите на Данни</w:t>
      </w:r>
      <w:r w:rsidR="003F1F64" w:rsidRPr="009F1475">
        <w:rPr>
          <w:sz w:val="24"/>
          <w:szCs w:val="24"/>
          <w:lang w:val="bg-BG"/>
        </w:rPr>
        <w:t>, в случай на нарушаване на сигурността на обработван</w:t>
      </w:r>
      <w:r w:rsidR="003F1F64">
        <w:rPr>
          <w:sz w:val="24"/>
          <w:szCs w:val="24"/>
          <w:lang w:val="bg-BG"/>
        </w:rPr>
        <w:t>и</w:t>
      </w:r>
      <w:r w:rsidR="003F1F64" w:rsidRPr="009F1475">
        <w:rPr>
          <w:sz w:val="24"/>
          <w:szCs w:val="24"/>
          <w:lang w:val="bg-BG"/>
        </w:rPr>
        <w:t xml:space="preserve"> техни лични данни</w:t>
      </w:r>
      <w:r w:rsidR="003F1F64">
        <w:rPr>
          <w:sz w:val="24"/>
          <w:szCs w:val="24"/>
          <w:lang w:val="bg-BG"/>
        </w:rPr>
        <w:t xml:space="preserve">, е </w:t>
      </w:r>
      <w:r w:rsidR="00D55A7D">
        <w:rPr>
          <w:b/>
          <w:sz w:val="24"/>
          <w:szCs w:val="24"/>
          <w:lang w:val="bg-BG"/>
        </w:rPr>
        <w:t>ниско.</w:t>
      </w:r>
    </w:p>
    <w:p w14:paraId="2DAA743F" w14:textId="636A5170" w:rsidR="003A5FBD" w:rsidRPr="00D55A7D" w:rsidRDefault="008B430E" w:rsidP="00D55A7D">
      <w:pPr>
        <w:jc w:val="both"/>
        <w:rPr>
          <w:lang w:val="bg-BG"/>
        </w:rPr>
      </w:pPr>
      <w:r w:rsidRPr="00904000">
        <w:rPr>
          <w:b/>
          <w:lang w:val="bg-BG"/>
        </w:rPr>
        <w:t>чл.3.</w:t>
      </w:r>
      <w:r w:rsidRPr="00904000">
        <w:rPr>
          <w:lang w:val="bg-BG"/>
        </w:rPr>
        <w:t xml:space="preserve"> </w:t>
      </w:r>
      <w:r w:rsidRPr="00904000">
        <w:rPr>
          <w:lang w:val="bg-BG"/>
        </w:rPr>
        <w:tab/>
      </w:r>
      <w:r w:rsidRPr="00904000">
        <w:rPr>
          <w:b/>
          <w:lang w:val="bg-BG"/>
        </w:rPr>
        <w:t>(1)</w:t>
      </w:r>
      <w:r w:rsidRPr="00904000">
        <w:rPr>
          <w:lang w:val="bg-BG"/>
        </w:rPr>
        <w:t xml:space="preserve"> Възложителят </w:t>
      </w:r>
      <w:r w:rsidR="00C92E48">
        <w:rPr>
          <w:lang w:val="bg-BG"/>
        </w:rPr>
        <w:t xml:space="preserve">нарежда и </w:t>
      </w:r>
      <w:r w:rsidRPr="00904000">
        <w:rPr>
          <w:lang w:val="bg-BG"/>
        </w:rPr>
        <w:t xml:space="preserve">указва на Изпълнителя да обработва предоставените му личните данни </w:t>
      </w:r>
      <w:r w:rsidR="00D55A7D">
        <w:rPr>
          <w:lang w:val="bg-BG"/>
        </w:rPr>
        <w:t>само з</w:t>
      </w:r>
      <w:r w:rsidR="003502BE" w:rsidRPr="00904000">
        <w:rPr>
          <w:lang w:val="bg-BG"/>
        </w:rPr>
        <w:t xml:space="preserve">а целите на </w:t>
      </w:r>
      <w:r w:rsidR="00D55A7D" w:rsidRPr="00D55A7D">
        <w:t xml:space="preserve">привеждане </w:t>
      </w:r>
      <w:r w:rsidR="00F7014E" w:rsidRPr="00D55A7D">
        <w:t>в съотв</w:t>
      </w:r>
      <w:r w:rsidR="00F7014E">
        <w:t xml:space="preserve">етствие с договора за продажба </w:t>
      </w:r>
      <w:r w:rsidR="00D55A7D" w:rsidRPr="00D55A7D">
        <w:t>на сток</w:t>
      </w:r>
      <w:r w:rsidR="00D55A7D" w:rsidRPr="00D55A7D">
        <w:rPr>
          <w:lang w:val="bg-BG"/>
        </w:rPr>
        <w:t>и, закупени от обектите на Възложителя</w:t>
      </w:r>
      <w:r w:rsidR="00F7014E">
        <w:rPr>
          <w:lang w:val="bg-BG"/>
        </w:rPr>
        <w:t>.</w:t>
      </w:r>
      <w:r w:rsidR="00D55A7D" w:rsidRPr="00D55A7D">
        <w:t xml:space="preserve"> </w:t>
      </w:r>
    </w:p>
    <w:p w14:paraId="7F3A620F" w14:textId="77777777" w:rsidR="00525669" w:rsidRPr="00904000" w:rsidRDefault="00D55A7D" w:rsidP="001C0E5E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 w:rsidR="00525669" w:rsidRPr="00904000">
        <w:rPr>
          <w:b/>
          <w:lang w:val="bg-BG"/>
        </w:rPr>
        <w:t>(2)</w:t>
      </w:r>
      <w:r w:rsidR="00525669" w:rsidRPr="00904000">
        <w:rPr>
          <w:lang w:val="bg-BG"/>
        </w:rPr>
        <w:t xml:space="preserve"> Информация на трети страни, свързана с обработка</w:t>
      </w:r>
      <w:r w:rsidR="00924033">
        <w:rPr>
          <w:lang w:val="bg-BG"/>
        </w:rPr>
        <w:t>та</w:t>
      </w:r>
      <w:r w:rsidR="00525669" w:rsidRPr="00904000">
        <w:rPr>
          <w:lang w:val="bg-BG"/>
        </w:rPr>
        <w:t xml:space="preserve"> на лични данни</w:t>
      </w:r>
      <w:r w:rsidR="00924033">
        <w:rPr>
          <w:lang w:val="bg-BG"/>
        </w:rPr>
        <w:t xml:space="preserve"> по ал.1</w:t>
      </w:r>
      <w:r w:rsidR="00525669" w:rsidRPr="00904000">
        <w:rPr>
          <w:lang w:val="bg-BG"/>
        </w:rPr>
        <w:t>, Изпълнителя</w:t>
      </w:r>
      <w:r w:rsidR="00BD5F86">
        <w:rPr>
          <w:lang w:val="bg-BG"/>
        </w:rPr>
        <w:t>т</w:t>
      </w:r>
      <w:r w:rsidR="00525669" w:rsidRPr="00904000">
        <w:rPr>
          <w:lang w:val="bg-BG"/>
        </w:rPr>
        <w:t xml:space="preserve"> ще предоставя на:</w:t>
      </w:r>
    </w:p>
    <w:p w14:paraId="7DD0DD18" w14:textId="77777777" w:rsidR="001B0435" w:rsidRDefault="0017571E" w:rsidP="001C0E5E">
      <w:pPr>
        <w:pStyle w:val="BodyText3"/>
        <w:spacing w:after="0"/>
        <w:ind w:left="1020" w:firstLine="340"/>
        <w:jc w:val="both"/>
        <w:rPr>
          <w:sz w:val="24"/>
          <w:szCs w:val="24"/>
          <w:lang w:val="bg-BG"/>
        </w:rPr>
      </w:pPr>
      <w:r w:rsidRPr="00904000">
        <w:rPr>
          <w:b/>
          <w:sz w:val="24"/>
          <w:szCs w:val="24"/>
          <w:lang w:val="bg-BG"/>
        </w:rPr>
        <w:t>1.</w:t>
      </w:r>
      <w:r w:rsidR="00D55A7D">
        <w:rPr>
          <w:b/>
          <w:sz w:val="24"/>
          <w:szCs w:val="24"/>
          <w:lang w:val="bg-BG"/>
        </w:rPr>
        <w:t xml:space="preserve"> </w:t>
      </w:r>
      <w:r w:rsidR="003A1CA8" w:rsidRPr="00D55A7D">
        <w:rPr>
          <w:sz w:val="24"/>
          <w:szCs w:val="24"/>
          <w:lang w:val="bg-BG"/>
        </w:rPr>
        <w:t>Д</w:t>
      </w:r>
      <w:r w:rsidR="001B0435">
        <w:rPr>
          <w:sz w:val="24"/>
          <w:szCs w:val="24"/>
          <w:lang w:val="bg-BG"/>
        </w:rPr>
        <w:t>ържавни и общ</w:t>
      </w:r>
      <w:r w:rsidR="004B2033">
        <w:rPr>
          <w:sz w:val="24"/>
          <w:szCs w:val="24"/>
          <w:lang w:val="bg-BG"/>
        </w:rPr>
        <w:t xml:space="preserve">ински органи и/или институции, </w:t>
      </w:r>
      <w:r w:rsidR="001B0435">
        <w:rPr>
          <w:sz w:val="24"/>
          <w:szCs w:val="24"/>
          <w:lang w:val="bg-BG"/>
        </w:rPr>
        <w:t xml:space="preserve">във връзка със законови задължения към тях и/или във връзка със законови искания от тях за информация, която </w:t>
      </w:r>
      <w:r w:rsidR="004B2033">
        <w:rPr>
          <w:sz w:val="24"/>
          <w:szCs w:val="24"/>
          <w:lang w:val="bg-BG"/>
        </w:rPr>
        <w:t xml:space="preserve">касае клиенти на Възложителя, в които се </w:t>
      </w:r>
      <w:r w:rsidR="001B0435">
        <w:rPr>
          <w:sz w:val="24"/>
          <w:szCs w:val="24"/>
          <w:lang w:val="bg-BG"/>
        </w:rPr>
        <w:t>съдържа</w:t>
      </w:r>
      <w:r w:rsidR="004B2033">
        <w:rPr>
          <w:sz w:val="24"/>
          <w:szCs w:val="24"/>
          <w:lang w:val="bg-BG"/>
        </w:rPr>
        <w:t>т</w:t>
      </w:r>
      <w:r w:rsidR="001B0435">
        <w:rPr>
          <w:sz w:val="24"/>
          <w:szCs w:val="24"/>
          <w:lang w:val="bg-BG"/>
        </w:rPr>
        <w:t xml:space="preserve"> лични данни.</w:t>
      </w:r>
    </w:p>
    <w:p w14:paraId="50BEE777" w14:textId="77777777" w:rsidR="00B753D9" w:rsidRPr="00B753D9" w:rsidRDefault="00B753D9" w:rsidP="001C0E5E">
      <w:pPr>
        <w:pStyle w:val="BodyText3"/>
        <w:spacing w:after="0"/>
        <w:jc w:val="both"/>
        <w:rPr>
          <w:sz w:val="24"/>
          <w:szCs w:val="24"/>
          <w:lang w:val="bg-BG"/>
        </w:rPr>
      </w:pPr>
      <w:r w:rsidRPr="00B753D9">
        <w:rPr>
          <w:sz w:val="24"/>
          <w:szCs w:val="24"/>
          <w:lang w:val="bg-BG"/>
        </w:rPr>
        <w:lastRenderedPageBreak/>
        <w:tab/>
      </w:r>
      <w:r w:rsidRPr="00B753D9">
        <w:rPr>
          <w:sz w:val="24"/>
          <w:szCs w:val="24"/>
          <w:lang w:val="bg-BG"/>
        </w:rPr>
        <w:tab/>
      </w:r>
      <w:r w:rsidRPr="00B753D9">
        <w:rPr>
          <w:b/>
          <w:sz w:val="24"/>
          <w:szCs w:val="24"/>
          <w:lang w:val="bg-BG"/>
        </w:rPr>
        <w:t>(3)</w:t>
      </w:r>
      <w:r w:rsidRPr="00B753D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Изпълнителят се задължава</w:t>
      </w:r>
      <w:r w:rsidR="00C46826">
        <w:rPr>
          <w:sz w:val="24"/>
          <w:szCs w:val="24"/>
          <w:lang w:val="bg-BG"/>
        </w:rPr>
        <w:t xml:space="preserve"> винаги</w:t>
      </w:r>
      <w:r>
        <w:rPr>
          <w:sz w:val="24"/>
          <w:szCs w:val="24"/>
          <w:lang w:val="bg-BG"/>
        </w:rPr>
        <w:t xml:space="preserve"> да осигурява</w:t>
      </w:r>
      <w:r w:rsidRPr="00B753D9">
        <w:rPr>
          <w:sz w:val="24"/>
          <w:szCs w:val="24"/>
          <w:lang w:val="bg-BG"/>
        </w:rPr>
        <w:t xml:space="preserve">, че </w:t>
      </w:r>
      <w:r w:rsidR="0029391E">
        <w:rPr>
          <w:sz w:val="24"/>
          <w:szCs w:val="24"/>
          <w:lang w:val="bg-BG"/>
        </w:rPr>
        <w:t>лицата,</w:t>
      </w:r>
      <w:r w:rsidR="00C46826">
        <w:rPr>
          <w:sz w:val="24"/>
          <w:szCs w:val="24"/>
          <w:lang w:val="bg-BG"/>
        </w:rPr>
        <w:t xml:space="preserve"> действащи под негово ръководство,</w:t>
      </w:r>
      <w:r w:rsidR="0029391E">
        <w:rPr>
          <w:sz w:val="24"/>
          <w:szCs w:val="24"/>
          <w:lang w:val="bg-BG"/>
        </w:rPr>
        <w:t xml:space="preserve"> които обработват лични</w:t>
      </w:r>
      <w:r w:rsidRPr="00B753D9">
        <w:rPr>
          <w:sz w:val="24"/>
          <w:szCs w:val="24"/>
          <w:lang w:val="bg-BG"/>
        </w:rPr>
        <w:t xml:space="preserve"> данни </w:t>
      </w:r>
      <w:r w:rsidR="0029391E">
        <w:rPr>
          <w:sz w:val="24"/>
          <w:szCs w:val="24"/>
          <w:lang w:val="bg-BG"/>
        </w:rPr>
        <w:t>от и</w:t>
      </w:r>
      <w:r w:rsidR="00C46826">
        <w:rPr>
          <w:sz w:val="24"/>
          <w:szCs w:val="24"/>
          <w:lang w:val="bg-BG"/>
        </w:rPr>
        <w:t>мето на</w:t>
      </w:r>
      <w:r w:rsidRPr="00B753D9">
        <w:rPr>
          <w:sz w:val="24"/>
          <w:szCs w:val="24"/>
          <w:lang w:val="bg-BG"/>
        </w:rPr>
        <w:t xml:space="preserve"> Възложителя</w:t>
      </w:r>
      <w:r>
        <w:rPr>
          <w:sz w:val="24"/>
          <w:szCs w:val="24"/>
          <w:lang w:val="bg-BG"/>
        </w:rPr>
        <w:t xml:space="preserve">, </w:t>
      </w:r>
      <w:r w:rsidR="001C0E5E">
        <w:rPr>
          <w:sz w:val="24"/>
          <w:szCs w:val="24"/>
          <w:lang w:val="bg-BG"/>
        </w:rPr>
        <w:t>извършват</w:t>
      </w:r>
      <w:r w:rsidRPr="00B753D9">
        <w:rPr>
          <w:sz w:val="24"/>
          <w:szCs w:val="24"/>
          <w:lang w:val="bg-BG"/>
        </w:rPr>
        <w:t xml:space="preserve"> това съгласно </w:t>
      </w:r>
      <w:r w:rsidR="00C46826">
        <w:rPr>
          <w:sz w:val="24"/>
          <w:szCs w:val="24"/>
          <w:lang w:val="bg-BG"/>
        </w:rPr>
        <w:t xml:space="preserve">разпоредбите на </w:t>
      </w:r>
      <w:r>
        <w:rPr>
          <w:sz w:val="24"/>
          <w:szCs w:val="24"/>
          <w:lang w:val="bg-BG"/>
        </w:rPr>
        <w:t>ал.1 и ал.2.</w:t>
      </w:r>
    </w:p>
    <w:p w14:paraId="46C2A2E9" w14:textId="5BA6C11F" w:rsidR="00C46ABE" w:rsidRPr="00904000" w:rsidRDefault="00D422F4" w:rsidP="00391B8D">
      <w:pPr>
        <w:jc w:val="both"/>
        <w:rPr>
          <w:lang w:val="bg-BG"/>
        </w:rPr>
      </w:pPr>
      <w:r w:rsidRPr="00904000">
        <w:rPr>
          <w:b/>
          <w:lang w:val="bg-BG"/>
        </w:rPr>
        <w:t>чл</w:t>
      </w:r>
      <w:r w:rsidR="009552BB">
        <w:rPr>
          <w:b/>
          <w:lang w:val="bg-BG"/>
        </w:rPr>
        <w:t>.4</w:t>
      </w:r>
      <w:r w:rsidRPr="00904000">
        <w:rPr>
          <w:b/>
          <w:lang w:val="bg-BG"/>
        </w:rPr>
        <w:t>.</w:t>
      </w:r>
      <w:r w:rsidR="00C46ABE" w:rsidRPr="00904000">
        <w:rPr>
          <w:lang w:val="bg-BG"/>
        </w:rPr>
        <w:tab/>
      </w:r>
      <w:r w:rsidRPr="00904000">
        <w:rPr>
          <w:lang w:val="bg-BG"/>
        </w:rPr>
        <w:t>Изпълнителят</w:t>
      </w:r>
      <w:r w:rsidR="00C46ABE" w:rsidRPr="00904000">
        <w:rPr>
          <w:lang w:val="bg-BG"/>
        </w:rPr>
        <w:t xml:space="preserve"> </w:t>
      </w:r>
      <w:r w:rsidRPr="00904000">
        <w:rPr>
          <w:lang w:val="bg-BG"/>
        </w:rPr>
        <w:t xml:space="preserve">гарантира на Възложителя, че </w:t>
      </w:r>
      <w:r w:rsidR="0025225A">
        <w:rPr>
          <w:lang w:val="bg-BG"/>
        </w:rPr>
        <w:t xml:space="preserve">е предприел и </w:t>
      </w:r>
      <w:r w:rsidR="00C46ABE" w:rsidRPr="00904000">
        <w:rPr>
          <w:lang w:val="bg-BG"/>
        </w:rPr>
        <w:t xml:space="preserve">прилага </w:t>
      </w:r>
      <w:r w:rsidR="00D55A7D">
        <w:rPr>
          <w:lang w:val="bg-BG"/>
        </w:rPr>
        <w:t>необходимите</w:t>
      </w:r>
      <w:r w:rsidR="00C46ABE" w:rsidRPr="00904000">
        <w:rPr>
          <w:lang w:val="bg-BG"/>
        </w:rPr>
        <w:t xml:space="preserve"> </w:t>
      </w:r>
      <w:r w:rsidR="00BA0B2F" w:rsidRPr="00904000">
        <w:rPr>
          <w:lang w:val="bg-BG"/>
        </w:rPr>
        <w:t xml:space="preserve">организационни </w:t>
      </w:r>
      <w:r w:rsidR="00BA0B2F">
        <w:rPr>
          <w:lang w:val="bg-BG"/>
        </w:rPr>
        <w:t>и технически</w:t>
      </w:r>
      <w:r w:rsidR="00C46ABE" w:rsidRPr="00904000">
        <w:rPr>
          <w:lang w:val="bg-BG"/>
        </w:rPr>
        <w:t xml:space="preserve"> мерки</w:t>
      </w:r>
      <w:r w:rsidR="00D55A7D">
        <w:rPr>
          <w:lang w:val="bg-BG"/>
        </w:rPr>
        <w:t xml:space="preserve"> спрямо нивото на въздействие, определено в чл. 2, ал. 3 от </w:t>
      </w:r>
      <w:r w:rsidR="007A08E5">
        <w:rPr>
          <w:lang w:val="bg-BG"/>
        </w:rPr>
        <w:t>настоящият договор</w:t>
      </w:r>
      <w:r w:rsidR="00D55A7D">
        <w:rPr>
          <w:lang w:val="bg-BG"/>
        </w:rPr>
        <w:t xml:space="preserve">, в </w:t>
      </w:r>
      <w:r w:rsidR="00C46ABE" w:rsidRPr="00904000">
        <w:rPr>
          <w:lang w:val="bg-BG"/>
        </w:rPr>
        <w:t xml:space="preserve">резултат на които, обработването на лични данни, които </w:t>
      </w:r>
      <w:r w:rsidR="00024F3F">
        <w:rPr>
          <w:lang w:val="bg-BG"/>
        </w:rPr>
        <w:t>са</w:t>
      </w:r>
      <w:r w:rsidR="00C46ABE" w:rsidRPr="00904000">
        <w:rPr>
          <w:lang w:val="bg-BG"/>
        </w:rPr>
        <w:t xml:space="preserve"> предоставени за обработка от Възложителя на Изпълнителя, протича в съответствие с изискванията на Регламент</w:t>
      </w:r>
      <w:r w:rsidR="003263F2" w:rsidRPr="00904000">
        <w:rPr>
          <w:lang w:val="bg-BG"/>
        </w:rPr>
        <w:t>а</w:t>
      </w:r>
      <w:r w:rsidR="00C46ABE" w:rsidRPr="00904000">
        <w:rPr>
          <w:lang w:val="bg-BG"/>
        </w:rPr>
        <w:t xml:space="preserve"> и осигурява защита на правата на </w:t>
      </w:r>
      <w:r w:rsidR="00A61BD8">
        <w:rPr>
          <w:lang w:val="bg-BG"/>
        </w:rPr>
        <w:t>С</w:t>
      </w:r>
      <w:r w:rsidR="00C46ABE" w:rsidRPr="00904000">
        <w:rPr>
          <w:lang w:val="bg-BG"/>
        </w:rPr>
        <w:t xml:space="preserve">убектите на </w:t>
      </w:r>
      <w:r w:rsidR="00A61BD8">
        <w:rPr>
          <w:lang w:val="bg-BG"/>
        </w:rPr>
        <w:t>Д</w:t>
      </w:r>
      <w:r w:rsidR="00C46ABE" w:rsidRPr="00904000">
        <w:rPr>
          <w:lang w:val="bg-BG"/>
        </w:rPr>
        <w:t>анни.</w:t>
      </w:r>
    </w:p>
    <w:p w14:paraId="33F0A6F4" w14:textId="77777777" w:rsidR="00294B52" w:rsidRDefault="00A909D9" w:rsidP="00D55A7D">
      <w:pPr>
        <w:jc w:val="both"/>
        <w:rPr>
          <w:lang w:val="bg-BG"/>
        </w:rPr>
      </w:pPr>
      <w:r w:rsidRPr="00904000">
        <w:rPr>
          <w:b/>
          <w:lang w:val="bg-BG"/>
        </w:rPr>
        <w:t>чл</w:t>
      </w:r>
      <w:r w:rsidR="00F36C8A">
        <w:rPr>
          <w:b/>
          <w:lang w:val="bg-BG"/>
        </w:rPr>
        <w:t>.</w:t>
      </w:r>
      <w:r w:rsidR="009552BB">
        <w:rPr>
          <w:b/>
          <w:lang w:val="bg-BG"/>
        </w:rPr>
        <w:t>5</w:t>
      </w:r>
      <w:r w:rsidRPr="00904000">
        <w:rPr>
          <w:b/>
          <w:lang w:val="bg-BG"/>
        </w:rPr>
        <w:t>.</w:t>
      </w:r>
      <w:r w:rsidRPr="00904000">
        <w:rPr>
          <w:b/>
          <w:lang w:val="bg-BG"/>
        </w:rPr>
        <w:tab/>
      </w:r>
      <w:r w:rsidR="007C5B2C" w:rsidRPr="00904000">
        <w:rPr>
          <w:b/>
          <w:lang w:val="bg-BG"/>
        </w:rPr>
        <w:t xml:space="preserve">(1) </w:t>
      </w:r>
      <w:r w:rsidR="00D55A7D" w:rsidRPr="00904000">
        <w:rPr>
          <w:lang w:val="bg-BG"/>
        </w:rPr>
        <w:t>Изпълнителят се задължава да информира Възложителя</w:t>
      </w:r>
      <w:r w:rsidR="00D55A7D">
        <w:rPr>
          <w:lang w:val="bg-BG"/>
        </w:rPr>
        <w:t xml:space="preserve"> в случай, че п</w:t>
      </w:r>
      <w:r w:rsidR="001A4213" w:rsidRPr="00904000">
        <w:rPr>
          <w:lang w:val="bg-BG"/>
        </w:rPr>
        <w:t>ри обработката на личните данни от</w:t>
      </w:r>
      <w:r w:rsidR="006F7FDE">
        <w:rPr>
          <w:lang w:val="bg-BG"/>
        </w:rPr>
        <w:t xml:space="preserve"> името на</w:t>
      </w:r>
      <w:r w:rsidR="001A4213" w:rsidRPr="00904000">
        <w:rPr>
          <w:lang w:val="bg-BG"/>
        </w:rPr>
        <w:t xml:space="preserve"> Възложителя, Изпълнителят </w:t>
      </w:r>
      <w:r w:rsidR="00D55A7D">
        <w:rPr>
          <w:lang w:val="bg-BG"/>
        </w:rPr>
        <w:t xml:space="preserve">възнамерява да </w:t>
      </w:r>
      <w:r w:rsidR="001A4213" w:rsidRPr="00904000">
        <w:rPr>
          <w:lang w:val="bg-BG"/>
        </w:rPr>
        <w:t xml:space="preserve">използва </w:t>
      </w:r>
      <w:r w:rsidR="00EB3CB6">
        <w:rPr>
          <w:lang w:val="bg-BG"/>
        </w:rPr>
        <w:t>П</w:t>
      </w:r>
      <w:r w:rsidR="001A4213" w:rsidRPr="00904000">
        <w:rPr>
          <w:lang w:val="bg-BG"/>
        </w:rPr>
        <w:t>одизпълнител</w:t>
      </w:r>
      <w:r w:rsidR="00D55A7D">
        <w:rPr>
          <w:lang w:val="bg-BG"/>
        </w:rPr>
        <w:t>/и</w:t>
      </w:r>
      <w:r w:rsidR="00294B52" w:rsidRPr="00904000">
        <w:rPr>
          <w:lang w:val="bg-BG"/>
        </w:rPr>
        <w:t xml:space="preserve">, като по този начин дава възможност на Възложителя </w:t>
      </w:r>
      <w:r w:rsidR="00D55A7D">
        <w:rPr>
          <w:lang w:val="bg-BG"/>
        </w:rPr>
        <w:t>да одобри този / тези Подизпълнител/и</w:t>
      </w:r>
      <w:r w:rsidR="00294B52" w:rsidRPr="00904000">
        <w:rPr>
          <w:lang w:val="bg-BG"/>
        </w:rPr>
        <w:t>.</w:t>
      </w:r>
    </w:p>
    <w:p w14:paraId="32419E1B" w14:textId="77777777" w:rsidR="002F3388" w:rsidRPr="00904000" w:rsidRDefault="00D55A7D" w:rsidP="00391B8D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b/>
          <w:lang w:val="bg-BG"/>
        </w:rPr>
        <w:t>(2</w:t>
      </w:r>
      <w:r w:rsidR="002F3388" w:rsidRPr="002F3388">
        <w:rPr>
          <w:b/>
          <w:lang w:val="bg-BG"/>
        </w:rPr>
        <w:t>)</w:t>
      </w:r>
      <w:r w:rsidR="003A32AC">
        <w:rPr>
          <w:lang w:val="bg-BG"/>
        </w:rPr>
        <w:t xml:space="preserve"> Изпълнителят се задължава </w:t>
      </w:r>
      <w:r w:rsidR="002F3388">
        <w:rPr>
          <w:lang w:val="bg-BG"/>
        </w:rPr>
        <w:t xml:space="preserve">в своите договорни отношения със своите </w:t>
      </w:r>
      <w:r w:rsidR="00EB3CB6">
        <w:rPr>
          <w:lang w:val="bg-BG"/>
        </w:rPr>
        <w:t>П</w:t>
      </w:r>
      <w:r w:rsidR="002F3388">
        <w:rPr>
          <w:lang w:val="bg-BG"/>
        </w:rPr>
        <w:t>одизпълни</w:t>
      </w:r>
      <w:r w:rsidR="003A32AC">
        <w:rPr>
          <w:lang w:val="bg-BG"/>
        </w:rPr>
        <w:t>те</w:t>
      </w:r>
      <w:r w:rsidR="00EB3CB6">
        <w:rPr>
          <w:lang w:val="bg-BG"/>
        </w:rPr>
        <w:t>ли</w:t>
      </w:r>
      <w:r w:rsidR="003A32AC">
        <w:rPr>
          <w:lang w:val="bg-BG"/>
        </w:rPr>
        <w:t xml:space="preserve"> по ал.1</w:t>
      </w:r>
      <w:r w:rsidR="002F3388">
        <w:rPr>
          <w:lang w:val="bg-BG"/>
        </w:rPr>
        <w:t xml:space="preserve"> да изисква достатъчно гаранции за прилагане на подходящи </w:t>
      </w:r>
      <w:r w:rsidR="002342EF">
        <w:rPr>
          <w:lang w:val="bg-BG"/>
        </w:rPr>
        <w:t xml:space="preserve">организационни и </w:t>
      </w:r>
      <w:r w:rsidR="002F3388">
        <w:rPr>
          <w:lang w:val="bg-BG"/>
        </w:rPr>
        <w:t>техни</w:t>
      </w:r>
      <w:r w:rsidR="002342EF">
        <w:rPr>
          <w:lang w:val="bg-BG"/>
        </w:rPr>
        <w:t>чески</w:t>
      </w:r>
      <w:r w:rsidR="002F3388">
        <w:rPr>
          <w:lang w:val="bg-BG"/>
        </w:rPr>
        <w:t xml:space="preserve"> мерки, така че обработването на личните данни в тази част да протича </w:t>
      </w:r>
      <w:r w:rsidR="002F3388" w:rsidRPr="00904000">
        <w:rPr>
          <w:lang w:val="bg-BG"/>
        </w:rPr>
        <w:t xml:space="preserve">в съответствие с изискванията на Регламента и </w:t>
      </w:r>
      <w:r w:rsidR="002F3388">
        <w:rPr>
          <w:lang w:val="bg-BG"/>
        </w:rPr>
        <w:t xml:space="preserve">да </w:t>
      </w:r>
      <w:r w:rsidR="002F3388" w:rsidRPr="00904000">
        <w:rPr>
          <w:lang w:val="bg-BG"/>
        </w:rPr>
        <w:t xml:space="preserve">осигурява защита на правата на </w:t>
      </w:r>
      <w:r w:rsidR="003A32AC">
        <w:rPr>
          <w:lang w:val="bg-BG"/>
        </w:rPr>
        <w:t>С</w:t>
      </w:r>
      <w:r w:rsidR="002F3388" w:rsidRPr="00904000">
        <w:rPr>
          <w:lang w:val="bg-BG"/>
        </w:rPr>
        <w:t xml:space="preserve">убектите на </w:t>
      </w:r>
      <w:r w:rsidR="003A32AC">
        <w:rPr>
          <w:lang w:val="bg-BG"/>
        </w:rPr>
        <w:t>Д</w:t>
      </w:r>
      <w:r w:rsidR="002F3388" w:rsidRPr="00904000">
        <w:rPr>
          <w:lang w:val="bg-BG"/>
        </w:rPr>
        <w:t>анни</w:t>
      </w:r>
      <w:r w:rsidR="002F3388">
        <w:rPr>
          <w:lang w:val="bg-BG"/>
        </w:rPr>
        <w:t>.</w:t>
      </w:r>
    </w:p>
    <w:p w14:paraId="1A5B45E1" w14:textId="77777777" w:rsidR="009E6A83" w:rsidRDefault="00D55A7D" w:rsidP="00391B8D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 w:rsidR="00790ADA" w:rsidRPr="00904000">
        <w:rPr>
          <w:b/>
          <w:lang w:val="bg-BG"/>
        </w:rPr>
        <w:t>(</w:t>
      </w:r>
      <w:r>
        <w:rPr>
          <w:b/>
          <w:lang w:val="bg-BG"/>
        </w:rPr>
        <w:t>3</w:t>
      </w:r>
      <w:r w:rsidR="00790ADA" w:rsidRPr="00904000">
        <w:rPr>
          <w:b/>
          <w:lang w:val="bg-BG"/>
        </w:rPr>
        <w:t>)</w:t>
      </w:r>
      <w:r w:rsidR="00790ADA" w:rsidRPr="00904000">
        <w:rPr>
          <w:lang w:val="bg-BG"/>
        </w:rPr>
        <w:t xml:space="preserve"> </w:t>
      </w:r>
      <w:r w:rsidR="009E6A83">
        <w:rPr>
          <w:lang w:val="bg-BG"/>
        </w:rPr>
        <w:t xml:space="preserve">Когато </w:t>
      </w:r>
      <w:r w:rsidR="00EB3CB6">
        <w:rPr>
          <w:lang w:val="bg-BG"/>
        </w:rPr>
        <w:t>П</w:t>
      </w:r>
      <w:r w:rsidR="009E6A83">
        <w:rPr>
          <w:lang w:val="bg-BG"/>
        </w:rPr>
        <w:t>одизпълнител (друг</w:t>
      </w:r>
      <w:r w:rsidR="009E6A83" w:rsidRPr="00D55A7D">
        <w:rPr>
          <w:lang w:val="bg-BG"/>
        </w:rPr>
        <w:t>/и обработващ/и лични</w:t>
      </w:r>
      <w:r w:rsidR="009E6A83">
        <w:rPr>
          <w:lang w:val="bg-BG"/>
        </w:rPr>
        <w:t xml:space="preserve"> данни) </w:t>
      </w:r>
      <w:r w:rsidR="00223E8C">
        <w:rPr>
          <w:lang w:val="bg-BG"/>
        </w:rPr>
        <w:t xml:space="preserve">на Изпълнителя по ал.1 не изпълни свое задължение за защита на лични данни, Изпълнителят носи пълна </w:t>
      </w:r>
      <w:r w:rsidR="001F29F5">
        <w:rPr>
          <w:lang w:val="bg-BG"/>
        </w:rPr>
        <w:t xml:space="preserve">имуществена </w:t>
      </w:r>
      <w:r w:rsidR="00223E8C">
        <w:rPr>
          <w:lang w:val="bg-BG"/>
        </w:rPr>
        <w:t xml:space="preserve">отговорност пред Възложителя за изпълнението на задълженията на своя </w:t>
      </w:r>
      <w:r w:rsidR="00EB3CB6">
        <w:rPr>
          <w:lang w:val="bg-BG"/>
        </w:rPr>
        <w:t>П</w:t>
      </w:r>
      <w:r w:rsidR="00223E8C">
        <w:rPr>
          <w:lang w:val="bg-BG"/>
        </w:rPr>
        <w:t>одизпълнител</w:t>
      </w:r>
      <w:r w:rsidR="00EB3CB6">
        <w:rPr>
          <w:lang w:val="bg-BG"/>
        </w:rPr>
        <w:t>, от което са</w:t>
      </w:r>
      <w:r w:rsidR="001F29F5">
        <w:rPr>
          <w:lang w:val="bg-BG"/>
        </w:rPr>
        <w:t xml:space="preserve"> настъпили санкции и вреди за Възложителя.</w:t>
      </w:r>
    </w:p>
    <w:p w14:paraId="3A949AEF" w14:textId="77777777" w:rsidR="009B4405" w:rsidRPr="004B08B4" w:rsidRDefault="004B08B4" w:rsidP="0031199B">
      <w:pPr>
        <w:jc w:val="both"/>
        <w:rPr>
          <w:lang w:val="bg-BG"/>
        </w:rPr>
      </w:pPr>
      <w:r>
        <w:rPr>
          <w:b/>
          <w:lang w:val="bg-BG"/>
        </w:rPr>
        <w:t>чл</w:t>
      </w:r>
      <w:r w:rsidR="00B758A9">
        <w:rPr>
          <w:b/>
          <w:lang w:val="bg-BG"/>
        </w:rPr>
        <w:t>.</w:t>
      </w:r>
      <w:r w:rsidR="006E6B54">
        <w:rPr>
          <w:b/>
          <w:lang w:val="bg-BG"/>
        </w:rPr>
        <w:t>6</w:t>
      </w:r>
      <w:r w:rsidR="00B758A9" w:rsidRPr="00904000">
        <w:rPr>
          <w:b/>
          <w:lang w:val="bg-BG"/>
        </w:rPr>
        <w:t>.</w:t>
      </w:r>
      <w:r w:rsidR="00B758A9" w:rsidRPr="00904000">
        <w:rPr>
          <w:lang w:val="bg-BG"/>
        </w:rPr>
        <w:tab/>
      </w:r>
      <w:r w:rsidR="00B758A9" w:rsidRPr="007D0EBD">
        <w:rPr>
          <w:lang w:val="bg-BG"/>
        </w:rPr>
        <w:t xml:space="preserve">Като се имат предвид достиженията на техническия прогрес, разходите за прилагане и естеството, обхватът, контекстът и целите на обработването, както и рисковете с различна вероятност и тежест за правата и свободите на физическите лица, </w:t>
      </w:r>
      <w:r w:rsidR="00B758A9">
        <w:rPr>
          <w:lang w:val="bg-BG"/>
        </w:rPr>
        <w:t>Изпълнителят, при обработката на лични данни от името на Възложителя, се задължава винаги да</w:t>
      </w:r>
      <w:r w:rsidR="00B758A9" w:rsidRPr="007D0EBD">
        <w:rPr>
          <w:lang w:val="bg-BG"/>
        </w:rPr>
        <w:t xml:space="preserve"> прилага подходящи технически и организационни мерки за осигуряване на съобразено</w:t>
      </w:r>
      <w:r w:rsidR="00B758A9">
        <w:rPr>
          <w:lang w:val="bg-BG"/>
        </w:rPr>
        <w:t>то</w:t>
      </w:r>
      <w:r w:rsidR="00B758A9" w:rsidRPr="007D0EBD">
        <w:rPr>
          <w:lang w:val="bg-BG"/>
        </w:rPr>
        <w:t xml:space="preserve"> с т</w:t>
      </w:r>
      <w:r w:rsidR="00B758A9">
        <w:rPr>
          <w:lang w:val="bg-BG"/>
        </w:rPr>
        <w:t>ези</w:t>
      </w:r>
      <w:r w:rsidR="00B758A9" w:rsidRPr="007D0EBD">
        <w:rPr>
          <w:lang w:val="bg-BG"/>
        </w:rPr>
        <w:t xml:space="preserve"> риск</w:t>
      </w:r>
      <w:r w:rsidR="00B758A9">
        <w:rPr>
          <w:lang w:val="bg-BG"/>
        </w:rPr>
        <w:t>ове</w:t>
      </w:r>
      <w:r w:rsidR="00B758A9" w:rsidRPr="007D0EBD">
        <w:rPr>
          <w:lang w:val="bg-BG"/>
        </w:rPr>
        <w:t xml:space="preserve"> ни</w:t>
      </w:r>
      <w:r w:rsidR="00B758A9">
        <w:rPr>
          <w:lang w:val="bg-BG"/>
        </w:rPr>
        <w:t>ва</w:t>
      </w:r>
      <w:r w:rsidR="00B758A9" w:rsidRPr="007D0EBD">
        <w:rPr>
          <w:lang w:val="bg-BG"/>
        </w:rPr>
        <w:t xml:space="preserve"> на сигурност</w:t>
      </w:r>
      <w:r w:rsidR="0031199B">
        <w:rPr>
          <w:lang w:val="bg-BG"/>
        </w:rPr>
        <w:t>.</w:t>
      </w:r>
    </w:p>
    <w:p w14:paraId="7208A6A0" w14:textId="77777777" w:rsidR="00522848" w:rsidRPr="00BE1FCE" w:rsidRDefault="00F31D3D" w:rsidP="004B08B4">
      <w:pPr>
        <w:jc w:val="both"/>
        <w:rPr>
          <w:b/>
          <w:color w:val="808080"/>
          <w:lang w:val="bg-BG"/>
        </w:rPr>
      </w:pPr>
      <w:r>
        <w:rPr>
          <w:b/>
          <w:lang w:val="bg-BG"/>
        </w:rPr>
        <w:t>чл.</w:t>
      </w:r>
      <w:r w:rsidR="006E6B54">
        <w:rPr>
          <w:b/>
          <w:lang w:val="bg-BG"/>
        </w:rPr>
        <w:t>7</w:t>
      </w:r>
      <w:r w:rsidR="00031F6F" w:rsidRPr="00904000">
        <w:rPr>
          <w:b/>
          <w:lang w:val="bg-BG"/>
        </w:rPr>
        <w:t>.</w:t>
      </w:r>
      <w:r w:rsidR="00031F6F" w:rsidRPr="00904000">
        <w:rPr>
          <w:lang w:val="bg-BG"/>
        </w:rPr>
        <w:tab/>
      </w:r>
      <w:r w:rsidR="003263F2" w:rsidRPr="00904000">
        <w:rPr>
          <w:lang w:val="bg-BG"/>
        </w:rPr>
        <w:t xml:space="preserve">Изпълнителят се задължава да подготви отговори за всички искания отправени към Възложителя от страна на </w:t>
      </w:r>
      <w:r w:rsidR="00F90668">
        <w:rPr>
          <w:lang w:val="bg-BG"/>
        </w:rPr>
        <w:t>С</w:t>
      </w:r>
      <w:r w:rsidR="003263F2" w:rsidRPr="00904000">
        <w:rPr>
          <w:lang w:val="bg-BG"/>
        </w:rPr>
        <w:t xml:space="preserve">убекти на </w:t>
      </w:r>
      <w:r w:rsidR="00F90668">
        <w:rPr>
          <w:lang w:val="bg-BG"/>
        </w:rPr>
        <w:t>Д</w:t>
      </w:r>
      <w:r w:rsidR="003263F2" w:rsidRPr="00904000">
        <w:rPr>
          <w:lang w:val="bg-BG"/>
        </w:rPr>
        <w:t>анни, във връзка с упражняване на техни права по Регламента, в случаите, в които Изпълнителя е отговорен за тази част от обработката на лични данни</w:t>
      </w:r>
      <w:r w:rsidR="00773D31">
        <w:rPr>
          <w:lang w:val="bg-BG"/>
        </w:rPr>
        <w:t xml:space="preserve"> от името на Възложителя</w:t>
      </w:r>
      <w:r w:rsidR="004B08B4">
        <w:rPr>
          <w:lang w:val="bg-BG"/>
        </w:rPr>
        <w:t>.</w:t>
      </w:r>
    </w:p>
    <w:p w14:paraId="50ED463B" w14:textId="77777777" w:rsidR="00391B8D" w:rsidRPr="007D0EBD" w:rsidRDefault="004B08B4" w:rsidP="00522848">
      <w:pPr>
        <w:jc w:val="both"/>
        <w:rPr>
          <w:lang w:val="bg-BG"/>
        </w:rPr>
      </w:pPr>
      <w:r>
        <w:rPr>
          <w:b/>
          <w:lang w:val="bg-BG"/>
        </w:rPr>
        <w:t>чл</w:t>
      </w:r>
      <w:r w:rsidR="00522848">
        <w:rPr>
          <w:b/>
          <w:lang w:val="bg-BG"/>
        </w:rPr>
        <w:t>.</w:t>
      </w:r>
      <w:r w:rsidR="006E6B54">
        <w:rPr>
          <w:b/>
          <w:lang w:val="bg-BG"/>
        </w:rPr>
        <w:t>8</w:t>
      </w:r>
      <w:r w:rsidR="00522848" w:rsidRPr="00904000">
        <w:rPr>
          <w:b/>
          <w:lang w:val="bg-BG"/>
        </w:rPr>
        <w:t>.</w:t>
      </w:r>
      <w:r w:rsidR="00522848" w:rsidRPr="00904000">
        <w:rPr>
          <w:lang w:val="bg-BG"/>
        </w:rPr>
        <w:tab/>
      </w:r>
      <w:r w:rsidR="00BE634E">
        <w:rPr>
          <w:lang w:val="bg-BG"/>
        </w:rPr>
        <w:t>Изпъл</w:t>
      </w:r>
      <w:r w:rsidR="00726C6E">
        <w:rPr>
          <w:lang w:val="bg-BG"/>
        </w:rPr>
        <w:t>нителят се задължава да уведомява Възложителя за всяко нарушаване на сигурността на обработваните лични данни от името на Възложителя. Уведомяването се извършва без ненужно забавяне</w:t>
      </w:r>
      <w:r w:rsidR="005F15E8">
        <w:rPr>
          <w:lang w:val="bg-BG"/>
        </w:rPr>
        <w:t>,</w:t>
      </w:r>
      <w:r w:rsidR="00726C6E">
        <w:rPr>
          <w:lang w:val="bg-BG"/>
        </w:rPr>
        <w:t xml:space="preserve"> </w:t>
      </w:r>
      <w:r w:rsidR="005F15E8">
        <w:rPr>
          <w:lang w:val="bg-BG"/>
        </w:rPr>
        <w:t>след узнаване</w:t>
      </w:r>
      <w:r w:rsidR="00726C6E">
        <w:rPr>
          <w:lang w:val="bg-BG"/>
        </w:rPr>
        <w:t xml:space="preserve"> за нарушаване сигурността на личните данни. Уведомлението съдържа най-малко следното</w:t>
      </w:r>
      <w:r w:rsidR="00391B8D" w:rsidRPr="007D0EBD">
        <w:rPr>
          <w:lang w:val="bg-BG"/>
        </w:rPr>
        <w:t xml:space="preserve">: </w:t>
      </w:r>
    </w:p>
    <w:p w14:paraId="39AC13E2" w14:textId="77777777" w:rsidR="00522848" w:rsidRDefault="00522848" w:rsidP="00522848">
      <w:pPr>
        <w:ind w:left="1020" w:firstLine="340"/>
        <w:jc w:val="both"/>
        <w:rPr>
          <w:lang w:val="bg-BG"/>
        </w:rPr>
      </w:pPr>
      <w:r>
        <w:rPr>
          <w:b/>
          <w:lang w:val="bg-BG"/>
        </w:rPr>
        <w:t>1.</w:t>
      </w:r>
      <w:r w:rsidR="00BE634E" w:rsidRPr="00BE634E">
        <w:rPr>
          <w:lang w:val="bg-BG"/>
        </w:rPr>
        <w:t xml:space="preserve"> описание на естеството на нарушението на сигурността на личните данни, включително, ако е възможно, категориите и приблизителният брой на засегнатите субекти на данни и категориите и приблизителното количество на засегнатите записи на лични данни; </w:t>
      </w:r>
    </w:p>
    <w:p w14:paraId="1983A5C3" w14:textId="77777777" w:rsidR="00522848" w:rsidRDefault="00522848" w:rsidP="00522848">
      <w:pPr>
        <w:ind w:left="1020" w:firstLine="340"/>
        <w:jc w:val="both"/>
        <w:rPr>
          <w:lang w:val="bg-BG"/>
        </w:rPr>
      </w:pPr>
      <w:r w:rsidRPr="00522848">
        <w:rPr>
          <w:b/>
          <w:lang w:val="bg-BG"/>
        </w:rPr>
        <w:t>2.</w:t>
      </w:r>
      <w:r w:rsidR="00BE634E" w:rsidRPr="00BE634E">
        <w:rPr>
          <w:lang w:val="bg-BG"/>
        </w:rPr>
        <w:t xml:space="preserve"> посочване на името и координатите за връзка на длъжностното лице п</w:t>
      </w:r>
      <w:r w:rsidR="005F15E8">
        <w:rPr>
          <w:lang w:val="bg-BG"/>
        </w:rPr>
        <w:t xml:space="preserve">о защита на </w:t>
      </w:r>
      <w:r w:rsidR="006F523F">
        <w:rPr>
          <w:lang w:val="bg-BG"/>
        </w:rPr>
        <w:t xml:space="preserve">личните </w:t>
      </w:r>
      <w:r w:rsidR="005F15E8">
        <w:rPr>
          <w:lang w:val="bg-BG"/>
        </w:rPr>
        <w:t>данни или на друго</w:t>
      </w:r>
      <w:r w:rsidR="00BE634E" w:rsidRPr="00BE634E">
        <w:rPr>
          <w:lang w:val="bg-BG"/>
        </w:rPr>
        <w:t xml:space="preserve"> </w:t>
      </w:r>
      <w:r w:rsidR="005F15E8">
        <w:rPr>
          <w:lang w:val="bg-BG"/>
        </w:rPr>
        <w:t>лице</w:t>
      </w:r>
      <w:r w:rsidR="00BE634E" w:rsidRPr="00BE634E">
        <w:rPr>
          <w:lang w:val="bg-BG"/>
        </w:rPr>
        <w:t xml:space="preserve"> за контакт, от ко</w:t>
      </w:r>
      <w:r w:rsidR="005F15E8">
        <w:rPr>
          <w:lang w:val="bg-BG"/>
        </w:rPr>
        <w:t>е</w:t>
      </w:r>
      <w:r w:rsidR="00BE634E" w:rsidRPr="00BE634E">
        <w:rPr>
          <w:lang w:val="bg-BG"/>
        </w:rPr>
        <w:t xml:space="preserve">то може да се получи повече информация; </w:t>
      </w:r>
    </w:p>
    <w:p w14:paraId="6A7AE974" w14:textId="77777777" w:rsidR="00522848" w:rsidRDefault="00522848" w:rsidP="00522848">
      <w:pPr>
        <w:ind w:left="1020" w:firstLine="340"/>
        <w:jc w:val="both"/>
        <w:rPr>
          <w:lang w:val="bg-BG"/>
        </w:rPr>
      </w:pPr>
      <w:r>
        <w:rPr>
          <w:b/>
          <w:lang w:val="bg-BG"/>
        </w:rPr>
        <w:t>3.</w:t>
      </w:r>
      <w:r w:rsidR="00BE634E" w:rsidRPr="00BE634E">
        <w:rPr>
          <w:lang w:val="bg-BG"/>
        </w:rPr>
        <w:t xml:space="preserve"> описание на евентуалните последици от нарушението на сигурността на личните данни; </w:t>
      </w:r>
    </w:p>
    <w:p w14:paraId="085AE927" w14:textId="77777777" w:rsidR="00BE634E" w:rsidRPr="00BE634E" w:rsidRDefault="00522848" w:rsidP="00522848">
      <w:pPr>
        <w:ind w:left="1020" w:firstLine="340"/>
        <w:jc w:val="both"/>
        <w:rPr>
          <w:lang w:val="bg-BG"/>
        </w:rPr>
      </w:pPr>
      <w:r>
        <w:rPr>
          <w:b/>
          <w:lang w:val="bg-BG"/>
        </w:rPr>
        <w:t>4.</w:t>
      </w:r>
      <w:r w:rsidR="00BE634E" w:rsidRPr="00BE634E">
        <w:rPr>
          <w:lang w:val="bg-BG"/>
        </w:rPr>
        <w:t xml:space="preserve"> описание на предприетите или предложените от </w:t>
      </w:r>
      <w:r w:rsidR="005F15E8">
        <w:rPr>
          <w:lang w:val="bg-BG"/>
        </w:rPr>
        <w:t>Изпълнителя</w:t>
      </w:r>
      <w:r w:rsidR="00BE634E" w:rsidRPr="00BE634E">
        <w:rPr>
          <w:lang w:val="bg-BG"/>
        </w:rPr>
        <w:t xml:space="preserve"> мерки за справяне с нарушението на сигурността на личните данни, включително по целесъобразност мерки за намаляване на евентуалните неблагоприятни последици. </w:t>
      </w:r>
    </w:p>
    <w:p w14:paraId="22AF20C3" w14:textId="1AAAAED8" w:rsidR="008B430E" w:rsidRPr="00904000" w:rsidRDefault="004B08B4" w:rsidP="00391B8D">
      <w:pPr>
        <w:jc w:val="both"/>
        <w:rPr>
          <w:lang w:val="bg-BG"/>
        </w:rPr>
      </w:pPr>
      <w:r>
        <w:rPr>
          <w:b/>
          <w:lang w:val="bg-BG"/>
        </w:rPr>
        <w:t>чл</w:t>
      </w:r>
      <w:r w:rsidR="008B430E" w:rsidRPr="00904000">
        <w:rPr>
          <w:b/>
          <w:lang w:val="bg-BG"/>
        </w:rPr>
        <w:t>.</w:t>
      </w:r>
      <w:r w:rsidR="006E6B54">
        <w:rPr>
          <w:b/>
          <w:lang w:val="bg-BG"/>
        </w:rPr>
        <w:t>9</w:t>
      </w:r>
      <w:r w:rsidR="008B430E" w:rsidRPr="00904000">
        <w:rPr>
          <w:b/>
          <w:lang w:val="bg-BG"/>
        </w:rPr>
        <w:t>.</w:t>
      </w:r>
      <w:r w:rsidR="008B430E" w:rsidRPr="00904000">
        <w:rPr>
          <w:lang w:val="bg-BG"/>
        </w:rPr>
        <w:t xml:space="preserve"> </w:t>
      </w:r>
      <w:r w:rsidR="008B430E" w:rsidRPr="00904000">
        <w:rPr>
          <w:lang w:val="bg-BG"/>
        </w:rPr>
        <w:tab/>
        <w:t xml:space="preserve">Срокът за обработка на личните данни по </w:t>
      </w:r>
      <w:r w:rsidR="007A08E5">
        <w:rPr>
          <w:lang w:val="bg-BG"/>
        </w:rPr>
        <w:t>настоящия Договор</w:t>
      </w:r>
      <w:r w:rsidR="008B430E" w:rsidRPr="00904000">
        <w:rPr>
          <w:lang w:val="bg-BG"/>
        </w:rPr>
        <w:t xml:space="preserve"> </w:t>
      </w:r>
      <w:r w:rsidR="005354AB">
        <w:rPr>
          <w:lang w:val="bg-BG"/>
        </w:rPr>
        <w:t xml:space="preserve">продължава до </w:t>
      </w:r>
      <w:r w:rsidR="007A08E5">
        <w:rPr>
          <w:lang w:val="bg-BG"/>
        </w:rPr>
        <w:t xml:space="preserve">неговото </w:t>
      </w:r>
      <w:r w:rsidR="005354AB">
        <w:rPr>
          <w:lang w:val="bg-BG"/>
        </w:rPr>
        <w:t>прекратяване</w:t>
      </w:r>
      <w:r w:rsidR="007A08E5">
        <w:rPr>
          <w:lang w:val="bg-BG"/>
        </w:rPr>
        <w:t>.</w:t>
      </w:r>
      <w:r w:rsidR="008B430E" w:rsidRPr="00904000">
        <w:rPr>
          <w:lang w:val="bg-BG"/>
        </w:rPr>
        <w:t>.</w:t>
      </w:r>
    </w:p>
    <w:p w14:paraId="33889708" w14:textId="77777777" w:rsidR="00AC2C0C" w:rsidRDefault="00F31D3D" w:rsidP="004B08B4">
      <w:pPr>
        <w:jc w:val="both"/>
        <w:rPr>
          <w:lang w:val="bg-BG"/>
        </w:rPr>
      </w:pPr>
      <w:r>
        <w:rPr>
          <w:b/>
          <w:lang w:val="bg-BG"/>
        </w:rPr>
        <w:t>чл.</w:t>
      </w:r>
      <w:r w:rsidR="006E6B54">
        <w:rPr>
          <w:b/>
          <w:lang w:val="bg-BG"/>
        </w:rPr>
        <w:t>10</w:t>
      </w:r>
      <w:r w:rsidR="00A1396A" w:rsidRPr="00904000">
        <w:rPr>
          <w:b/>
          <w:lang w:val="bg-BG"/>
        </w:rPr>
        <w:t>.</w:t>
      </w:r>
      <w:r w:rsidR="00A1396A" w:rsidRPr="00904000">
        <w:rPr>
          <w:lang w:val="bg-BG"/>
        </w:rPr>
        <w:tab/>
        <w:t xml:space="preserve">При прекратяване на Договора, Изпълнителят се задължава да предаде на Възложителя </w:t>
      </w:r>
      <w:r w:rsidR="00AC2C0C" w:rsidRPr="00904000">
        <w:rPr>
          <w:lang w:val="bg-BG"/>
        </w:rPr>
        <w:t>всички регистри</w:t>
      </w:r>
      <w:r w:rsidR="001707D7" w:rsidRPr="00904000">
        <w:rPr>
          <w:lang w:val="bg-BG"/>
        </w:rPr>
        <w:t xml:space="preserve"> </w:t>
      </w:r>
      <w:r w:rsidR="00AC2C0C" w:rsidRPr="00904000">
        <w:rPr>
          <w:lang w:val="bg-BG"/>
        </w:rPr>
        <w:t>с лични данни</w:t>
      </w:r>
      <w:r w:rsidR="004B08B4">
        <w:rPr>
          <w:lang w:val="bg-BG"/>
        </w:rPr>
        <w:t xml:space="preserve">, </w:t>
      </w:r>
      <w:r w:rsidR="001707D7" w:rsidRPr="00904000">
        <w:rPr>
          <w:lang w:val="bg-BG"/>
        </w:rPr>
        <w:t>в т.ч.</w:t>
      </w:r>
      <w:r w:rsidR="00AC2C0C" w:rsidRPr="00904000">
        <w:rPr>
          <w:lang w:val="bg-BG"/>
        </w:rPr>
        <w:t xml:space="preserve"> </w:t>
      </w:r>
      <w:r w:rsidR="001707D7" w:rsidRPr="00904000">
        <w:rPr>
          <w:lang w:val="bg-BG"/>
        </w:rPr>
        <w:t xml:space="preserve">дигитални и физически, </w:t>
      </w:r>
      <w:r w:rsidR="00AC2C0C" w:rsidRPr="00904000">
        <w:rPr>
          <w:lang w:val="bg-BG"/>
        </w:rPr>
        <w:t>които е обработвал за срока на Договора.</w:t>
      </w:r>
    </w:p>
    <w:p w14:paraId="1A16DE9B" w14:textId="77777777" w:rsidR="00101ED0" w:rsidRDefault="004B08B4" w:rsidP="00391B8D">
      <w:pPr>
        <w:jc w:val="both"/>
        <w:rPr>
          <w:lang w:val="bg-BG"/>
        </w:rPr>
      </w:pPr>
      <w:r>
        <w:rPr>
          <w:b/>
          <w:lang w:val="bg-BG"/>
        </w:rPr>
        <w:t>чл</w:t>
      </w:r>
      <w:r w:rsidR="00790ADA" w:rsidRPr="00904000">
        <w:rPr>
          <w:b/>
          <w:lang w:val="bg-BG"/>
        </w:rPr>
        <w:t>.</w:t>
      </w:r>
      <w:r w:rsidR="00F3499E">
        <w:rPr>
          <w:b/>
          <w:lang w:val="bg-BG"/>
        </w:rPr>
        <w:t>1</w:t>
      </w:r>
      <w:r w:rsidR="006E6B54">
        <w:rPr>
          <w:b/>
          <w:lang w:val="bg-BG"/>
        </w:rPr>
        <w:t>1</w:t>
      </w:r>
      <w:r w:rsidR="00790ADA" w:rsidRPr="00904000">
        <w:rPr>
          <w:b/>
          <w:lang w:val="bg-BG"/>
        </w:rPr>
        <w:t>.</w:t>
      </w:r>
      <w:r w:rsidR="00790ADA" w:rsidRPr="00904000">
        <w:rPr>
          <w:lang w:val="bg-BG"/>
        </w:rPr>
        <w:tab/>
      </w:r>
      <w:r w:rsidR="009552BB" w:rsidRPr="00101ED0">
        <w:rPr>
          <w:b/>
          <w:lang w:val="bg-BG"/>
        </w:rPr>
        <w:t>(1)</w:t>
      </w:r>
      <w:r w:rsidR="009552BB">
        <w:rPr>
          <w:lang w:val="bg-BG"/>
        </w:rPr>
        <w:t xml:space="preserve"> </w:t>
      </w:r>
      <w:r w:rsidR="009552BB" w:rsidRPr="00904000">
        <w:rPr>
          <w:lang w:val="bg-BG"/>
        </w:rPr>
        <w:t>Изпълнителят се задължава по всяко време да осигури достъп на Възложителя</w:t>
      </w:r>
      <w:r w:rsidR="009552BB" w:rsidRPr="009552BB">
        <w:rPr>
          <w:lang w:val="bg-BG"/>
        </w:rPr>
        <w:t xml:space="preserve"> до цялата информация</w:t>
      </w:r>
      <w:r w:rsidR="00E262C9">
        <w:rPr>
          <w:lang w:val="bg-BG"/>
        </w:rPr>
        <w:t>,</w:t>
      </w:r>
      <w:r w:rsidR="009552BB" w:rsidRPr="009552BB">
        <w:rPr>
          <w:lang w:val="bg-BG"/>
        </w:rPr>
        <w:t xml:space="preserve"> необходима за доказване</w:t>
      </w:r>
      <w:r w:rsidR="00D17FB1">
        <w:rPr>
          <w:lang w:val="bg-BG"/>
        </w:rPr>
        <w:t>,</w:t>
      </w:r>
      <w:r w:rsidR="009552BB" w:rsidRPr="009552BB">
        <w:rPr>
          <w:lang w:val="bg-BG"/>
        </w:rPr>
        <w:t xml:space="preserve"> </w:t>
      </w:r>
      <w:r w:rsidR="00D17FB1">
        <w:rPr>
          <w:lang w:val="bg-BG"/>
        </w:rPr>
        <w:t>че</w:t>
      </w:r>
      <w:r w:rsidR="009552BB" w:rsidRPr="009552BB">
        <w:rPr>
          <w:lang w:val="bg-BG"/>
        </w:rPr>
        <w:t xml:space="preserve"> изпълнението на задълженията</w:t>
      </w:r>
      <w:r w:rsidR="009552BB">
        <w:rPr>
          <w:lang w:val="bg-BG"/>
        </w:rPr>
        <w:t xml:space="preserve"> </w:t>
      </w:r>
      <w:r w:rsidR="00D17FB1">
        <w:rPr>
          <w:lang w:val="bg-BG"/>
        </w:rPr>
        <w:t xml:space="preserve">от страна </w:t>
      </w:r>
      <w:r w:rsidR="009552BB">
        <w:rPr>
          <w:lang w:val="bg-BG"/>
        </w:rPr>
        <w:t>на Изпълнителя по отношение на обработката на лични данни</w:t>
      </w:r>
      <w:r w:rsidR="00D17FB1">
        <w:rPr>
          <w:lang w:val="bg-BG"/>
        </w:rPr>
        <w:t xml:space="preserve"> от името на Възложителя</w:t>
      </w:r>
      <w:r w:rsidR="006A2B1B">
        <w:rPr>
          <w:lang w:val="bg-BG"/>
        </w:rPr>
        <w:t xml:space="preserve"> е</w:t>
      </w:r>
      <w:r w:rsidR="00EC4F13">
        <w:rPr>
          <w:lang w:val="bg-BG"/>
        </w:rPr>
        <w:t xml:space="preserve"> в съответствие с </w:t>
      </w:r>
      <w:r w:rsidR="00D17FB1">
        <w:rPr>
          <w:lang w:val="bg-BG"/>
        </w:rPr>
        <w:t xml:space="preserve">разпоредбите на </w:t>
      </w:r>
      <w:r w:rsidR="00EC4F13">
        <w:rPr>
          <w:lang w:val="bg-BG"/>
        </w:rPr>
        <w:t>Регламента</w:t>
      </w:r>
      <w:r w:rsidR="00943F77">
        <w:rPr>
          <w:lang w:val="bg-BG"/>
        </w:rPr>
        <w:t>.</w:t>
      </w:r>
    </w:p>
    <w:p w14:paraId="7A66ABD5" w14:textId="77777777" w:rsidR="003B1FB0" w:rsidRPr="00F053FB" w:rsidRDefault="004B08B4" w:rsidP="00391B8D">
      <w:pPr>
        <w:jc w:val="both"/>
        <w:rPr>
          <w:lang w:val="bg-BG"/>
        </w:rPr>
      </w:pPr>
      <w:r>
        <w:rPr>
          <w:lang w:val="bg-BG"/>
        </w:rPr>
        <w:lastRenderedPageBreak/>
        <w:tab/>
      </w:r>
      <w:r>
        <w:rPr>
          <w:lang w:val="bg-BG"/>
        </w:rPr>
        <w:tab/>
      </w:r>
      <w:r w:rsidR="009552BB" w:rsidRPr="00101ED0">
        <w:rPr>
          <w:b/>
          <w:lang w:val="bg-BG"/>
        </w:rPr>
        <w:t>(2)</w:t>
      </w:r>
      <w:r w:rsidR="009552BB">
        <w:rPr>
          <w:lang w:val="bg-BG"/>
        </w:rPr>
        <w:t xml:space="preserve"> </w:t>
      </w:r>
      <w:r w:rsidR="009552BB" w:rsidRPr="00904000">
        <w:rPr>
          <w:lang w:val="bg-BG"/>
        </w:rPr>
        <w:t xml:space="preserve">Изпълнителят се задължава </w:t>
      </w:r>
      <w:r w:rsidR="009552BB">
        <w:rPr>
          <w:lang w:val="bg-BG"/>
        </w:rPr>
        <w:t>да осигурява</w:t>
      </w:r>
      <w:r w:rsidR="009552BB" w:rsidRPr="009552BB">
        <w:rPr>
          <w:lang w:val="bg-BG"/>
        </w:rPr>
        <w:t xml:space="preserve"> и </w:t>
      </w:r>
      <w:r w:rsidR="00943F77">
        <w:rPr>
          <w:lang w:val="bg-BG"/>
        </w:rPr>
        <w:t xml:space="preserve">да </w:t>
      </w:r>
      <w:r w:rsidR="009552BB">
        <w:rPr>
          <w:lang w:val="bg-BG"/>
        </w:rPr>
        <w:t>съдейства</w:t>
      </w:r>
      <w:r w:rsidR="009552BB" w:rsidRPr="009552BB">
        <w:rPr>
          <w:lang w:val="bg-BG"/>
        </w:rPr>
        <w:t xml:space="preserve"> за извършването на </w:t>
      </w:r>
      <w:r w:rsidR="00943F77">
        <w:rPr>
          <w:lang w:val="bg-BG"/>
        </w:rPr>
        <w:t xml:space="preserve">проверки и </w:t>
      </w:r>
      <w:r w:rsidR="009552BB" w:rsidRPr="009552BB">
        <w:rPr>
          <w:lang w:val="bg-BG"/>
        </w:rPr>
        <w:t xml:space="preserve">одити от страна на </w:t>
      </w:r>
      <w:r w:rsidR="009552BB">
        <w:rPr>
          <w:lang w:val="bg-BG"/>
        </w:rPr>
        <w:t>Възложителя</w:t>
      </w:r>
      <w:r w:rsidR="009552BB" w:rsidRPr="009552BB">
        <w:rPr>
          <w:lang w:val="bg-BG"/>
        </w:rPr>
        <w:t xml:space="preserve"> или </w:t>
      </w:r>
      <w:r w:rsidR="00943F77">
        <w:rPr>
          <w:lang w:val="bg-BG"/>
        </w:rPr>
        <w:t xml:space="preserve">от </w:t>
      </w:r>
      <w:r w:rsidR="009552BB" w:rsidRPr="009552BB">
        <w:rPr>
          <w:lang w:val="bg-BG"/>
        </w:rPr>
        <w:t xml:space="preserve">одитор, </w:t>
      </w:r>
      <w:r w:rsidR="00943F77">
        <w:rPr>
          <w:lang w:val="bg-BG"/>
        </w:rPr>
        <w:t>назначен</w:t>
      </w:r>
      <w:r w:rsidR="009552BB" w:rsidRPr="009552BB">
        <w:rPr>
          <w:lang w:val="bg-BG"/>
        </w:rPr>
        <w:t xml:space="preserve"> от </w:t>
      </w:r>
      <w:r w:rsidR="009552BB">
        <w:rPr>
          <w:lang w:val="bg-BG"/>
        </w:rPr>
        <w:t>Възложителя</w:t>
      </w:r>
      <w:r w:rsidR="00943F77">
        <w:rPr>
          <w:lang w:val="bg-BG"/>
        </w:rPr>
        <w:t xml:space="preserve">, </w:t>
      </w:r>
      <w:r w:rsidR="00943F77" w:rsidRPr="009552BB">
        <w:rPr>
          <w:lang w:val="bg-BG"/>
        </w:rPr>
        <w:t>за доказване</w:t>
      </w:r>
      <w:r w:rsidR="00D17FB1">
        <w:rPr>
          <w:lang w:val="bg-BG"/>
        </w:rPr>
        <w:t>,</w:t>
      </w:r>
      <w:r w:rsidR="00943F77" w:rsidRPr="009552BB">
        <w:rPr>
          <w:lang w:val="bg-BG"/>
        </w:rPr>
        <w:t xml:space="preserve"> </w:t>
      </w:r>
      <w:r w:rsidR="00D17FB1">
        <w:rPr>
          <w:lang w:val="bg-BG"/>
        </w:rPr>
        <w:t>че</w:t>
      </w:r>
      <w:r w:rsidR="00943F77" w:rsidRPr="009552BB">
        <w:rPr>
          <w:lang w:val="bg-BG"/>
        </w:rPr>
        <w:t xml:space="preserve"> изпълнението на задълженията</w:t>
      </w:r>
      <w:r w:rsidR="00943F77">
        <w:rPr>
          <w:lang w:val="bg-BG"/>
        </w:rPr>
        <w:t xml:space="preserve"> </w:t>
      </w:r>
      <w:r w:rsidR="00D17FB1">
        <w:rPr>
          <w:lang w:val="bg-BG"/>
        </w:rPr>
        <w:t xml:space="preserve">от страна </w:t>
      </w:r>
      <w:r w:rsidR="00943F77">
        <w:rPr>
          <w:lang w:val="bg-BG"/>
        </w:rPr>
        <w:t>на Изпълнителя по отношение на обработката на лични данни</w:t>
      </w:r>
      <w:r w:rsidR="006A2B1B">
        <w:rPr>
          <w:lang w:val="bg-BG"/>
        </w:rPr>
        <w:t xml:space="preserve"> </w:t>
      </w:r>
      <w:r w:rsidR="00D17FB1">
        <w:rPr>
          <w:lang w:val="bg-BG"/>
        </w:rPr>
        <w:t xml:space="preserve">от името на Възложителя </w:t>
      </w:r>
      <w:r w:rsidR="006A2B1B">
        <w:rPr>
          <w:lang w:val="bg-BG"/>
        </w:rPr>
        <w:t>е</w:t>
      </w:r>
      <w:r w:rsidR="00EC4F13">
        <w:rPr>
          <w:lang w:val="bg-BG"/>
        </w:rPr>
        <w:t xml:space="preserve"> в съответствие с </w:t>
      </w:r>
      <w:r w:rsidR="00D17FB1">
        <w:rPr>
          <w:lang w:val="bg-BG"/>
        </w:rPr>
        <w:t xml:space="preserve">разпоредбите на </w:t>
      </w:r>
      <w:r w:rsidR="00EC4F13">
        <w:rPr>
          <w:lang w:val="bg-BG"/>
        </w:rPr>
        <w:t>Регламента</w:t>
      </w:r>
      <w:r w:rsidR="00943F77">
        <w:rPr>
          <w:lang w:val="bg-BG"/>
        </w:rPr>
        <w:t>.</w:t>
      </w:r>
    </w:p>
    <w:p w14:paraId="4FDB0E2D" w14:textId="77777777" w:rsidR="00E262C9" w:rsidRDefault="004B08B4" w:rsidP="00E262C9">
      <w:pPr>
        <w:jc w:val="both"/>
        <w:rPr>
          <w:lang w:val="bg-BG"/>
        </w:rPr>
      </w:pPr>
      <w:r>
        <w:rPr>
          <w:b/>
          <w:lang w:val="bg-BG"/>
        </w:rPr>
        <w:t>чл</w:t>
      </w:r>
      <w:r w:rsidR="00E262C9" w:rsidRPr="00904000">
        <w:rPr>
          <w:b/>
          <w:lang w:val="bg-BG"/>
        </w:rPr>
        <w:t>.</w:t>
      </w:r>
      <w:r w:rsidR="00E262C9">
        <w:rPr>
          <w:b/>
          <w:lang w:val="bg-BG"/>
        </w:rPr>
        <w:t>12</w:t>
      </w:r>
      <w:r w:rsidR="00E262C9" w:rsidRPr="00904000">
        <w:rPr>
          <w:b/>
          <w:lang w:val="bg-BG"/>
        </w:rPr>
        <w:t>.</w:t>
      </w:r>
      <w:r w:rsidR="00E262C9" w:rsidRPr="00904000">
        <w:rPr>
          <w:lang w:val="bg-BG"/>
        </w:rPr>
        <w:tab/>
      </w:r>
      <w:r w:rsidR="00E262C9">
        <w:rPr>
          <w:lang w:val="bg-BG"/>
        </w:rPr>
        <w:t>За всяко нарушение на сигурността на обработваните от името на Възложителя лични данни, което е по вина на Изпълнителя или негов Подизпълнител, за които Възложителят е претърпял санкции и/или вреди,</w:t>
      </w:r>
      <w:r w:rsidR="00E262C9" w:rsidRPr="00E262C9">
        <w:rPr>
          <w:lang w:val="bg-BG"/>
        </w:rPr>
        <w:t xml:space="preserve"> </w:t>
      </w:r>
      <w:r w:rsidR="00E262C9" w:rsidRPr="00904000">
        <w:rPr>
          <w:lang w:val="bg-BG"/>
        </w:rPr>
        <w:t>Изпълнителят</w:t>
      </w:r>
      <w:r w:rsidR="00E262C9">
        <w:rPr>
          <w:lang w:val="bg-BG"/>
        </w:rPr>
        <w:t xml:space="preserve"> носи </w:t>
      </w:r>
      <w:r w:rsidR="000F13F2">
        <w:rPr>
          <w:lang w:val="bg-BG"/>
        </w:rPr>
        <w:t xml:space="preserve">пълна </w:t>
      </w:r>
      <w:r w:rsidR="00E262C9">
        <w:rPr>
          <w:lang w:val="bg-BG"/>
        </w:rPr>
        <w:t>имуществена отговорност пред Възложителя.</w:t>
      </w:r>
    </w:p>
    <w:p w14:paraId="21BBC1AC" w14:textId="77777777" w:rsidR="007A08E5" w:rsidRDefault="007A08E5" w:rsidP="00E262C9">
      <w:pPr>
        <w:jc w:val="both"/>
        <w:rPr>
          <w:b/>
          <w:lang w:val="bg-BG"/>
        </w:rPr>
      </w:pPr>
      <w:r>
        <w:rPr>
          <w:b/>
          <w:lang w:val="bg-BG"/>
        </w:rPr>
        <w:t xml:space="preserve">чл. 13. </w:t>
      </w:r>
      <w:r w:rsidR="002D0F3B">
        <w:rPr>
          <w:lang w:val="bg-BG"/>
        </w:rPr>
        <w:t xml:space="preserve">Настоящият </w:t>
      </w:r>
      <w:r w:rsidR="005F0514">
        <w:rPr>
          <w:lang w:val="bg-BG"/>
        </w:rPr>
        <w:t>Д</w:t>
      </w:r>
      <w:r w:rsidR="002D0F3B" w:rsidRPr="00014D9A">
        <w:rPr>
          <w:lang w:val="bg-BG"/>
        </w:rPr>
        <w:t>оговор влиза в сила от момента на подписването му от Страните и е безсрочен.</w:t>
      </w:r>
    </w:p>
    <w:p w14:paraId="3B01977C" w14:textId="77777777" w:rsidR="007A08E5" w:rsidRDefault="00B07846" w:rsidP="00E262C9">
      <w:pPr>
        <w:jc w:val="both"/>
        <w:rPr>
          <w:b/>
          <w:lang w:val="bg-BG"/>
        </w:rPr>
      </w:pPr>
      <w:r>
        <w:rPr>
          <w:b/>
          <w:lang w:val="bg-BG"/>
        </w:rPr>
        <w:t>чл.</w:t>
      </w:r>
      <w:r w:rsidR="007A08E5">
        <w:rPr>
          <w:b/>
          <w:lang w:val="bg-BG"/>
        </w:rPr>
        <w:t xml:space="preserve">14. </w:t>
      </w:r>
      <w:r w:rsidR="002D0F3B" w:rsidRPr="00014D9A">
        <w:rPr>
          <w:lang w:val="bg-BG"/>
        </w:rPr>
        <w:t>На</w:t>
      </w:r>
      <w:r w:rsidR="002D0F3B">
        <w:rPr>
          <w:lang w:val="bg-BG"/>
        </w:rPr>
        <w:t xml:space="preserve">стоящият </w:t>
      </w:r>
      <w:r w:rsidR="005F0514">
        <w:rPr>
          <w:lang w:val="bg-BG"/>
        </w:rPr>
        <w:t>Д</w:t>
      </w:r>
      <w:r w:rsidR="002D0F3B" w:rsidRPr="00014D9A">
        <w:rPr>
          <w:lang w:val="bg-BG"/>
        </w:rPr>
        <w:t>оговор може да бъде прекратен:</w:t>
      </w:r>
    </w:p>
    <w:p w14:paraId="471D4C22" w14:textId="77777777" w:rsidR="007A08E5" w:rsidRDefault="007A08E5" w:rsidP="00E262C9">
      <w:pPr>
        <w:jc w:val="both"/>
        <w:rPr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  <w:t xml:space="preserve">(1) </w:t>
      </w:r>
      <w:r>
        <w:rPr>
          <w:lang w:val="bg-BG"/>
        </w:rPr>
        <w:t>По взаимно съгласие на Страните, изразено писмено;</w:t>
      </w:r>
    </w:p>
    <w:p w14:paraId="49FE9742" w14:textId="77777777" w:rsidR="007A08E5" w:rsidRPr="007A08E5" w:rsidRDefault="007A08E5" w:rsidP="00E262C9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b/>
          <w:lang w:val="bg-BG"/>
        </w:rPr>
        <w:t xml:space="preserve">(2) </w:t>
      </w:r>
      <w:r>
        <w:rPr>
          <w:lang w:val="bg-BG"/>
        </w:rPr>
        <w:t xml:space="preserve">С отправяне на </w:t>
      </w:r>
      <w:r w:rsidR="005F0514">
        <w:rPr>
          <w:lang w:val="en-US"/>
        </w:rPr>
        <w:t>1</w:t>
      </w:r>
      <w:r>
        <w:rPr>
          <w:lang w:val="bg-BG"/>
        </w:rPr>
        <w:t xml:space="preserve">-месечно предизвестие </w:t>
      </w:r>
      <w:r w:rsidR="00AF10C6">
        <w:rPr>
          <w:lang w:val="bg-BG"/>
        </w:rPr>
        <w:t>от страната, желаеща да прекрати Договора, към другата страна.</w:t>
      </w:r>
    </w:p>
    <w:p w14:paraId="46FD8FD3" w14:textId="77777777" w:rsidR="00B07846" w:rsidRPr="007266C0" w:rsidRDefault="00B07846" w:rsidP="00B07846">
      <w:pPr>
        <w:jc w:val="both"/>
        <w:rPr>
          <w:b/>
          <w:bCs/>
          <w:lang w:val="bg-BG"/>
        </w:rPr>
      </w:pPr>
      <w:r w:rsidRPr="007266C0">
        <w:rPr>
          <w:b/>
          <w:bCs/>
          <w:lang w:val="bg-BG"/>
        </w:rPr>
        <w:t>чл.</w:t>
      </w:r>
      <w:r>
        <w:rPr>
          <w:b/>
          <w:bCs/>
          <w:lang w:val="bg-BG"/>
        </w:rPr>
        <w:t>15</w:t>
      </w:r>
      <w:r w:rsidRPr="007266C0">
        <w:rPr>
          <w:b/>
          <w:bCs/>
          <w:lang w:val="bg-BG"/>
        </w:rPr>
        <w:t>.</w:t>
      </w:r>
      <w:r>
        <w:rPr>
          <w:b/>
          <w:bCs/>
          <w:lang w:val="bg-BG"/>
        </w:rPr>
        <w:tab/>
      </w:r>
      <w:r w:rsidRPr="007266C0">
        <w:rPr>
          <w:lang w:val="bg-BG"/>
        </w:rPr>
        <w:t>Всички допълнения и изменения в настоящия Договор се оформят в Анекс, подписан от двете страни.</w:t>
      </w:r>
    </w:p>
    <w:p w14:paraId="08836B1F" w14:textId="77777777" w:rsidR="00B07846" w:rsidRPr="007266C0" w:rsidRDefault="00B07846" w:rsidP="00B07846">
      <w:pPr>
        <w:jc w:val="both"/>
        <w:rPr>
          <w:lang w:val="bg-BG"/>
        </w:rPr>
      </w:pPr>
      <w:r w:rsidRPr="007266C0">
        <w:rPr>
          <w:b/>
          <w:bCs/>
          <w:lang w:val="bg-BG"/>
        </w:rPr>
        <w:t>чл.</w:t>
      </w:r>
      <w:r>
        <w:rPr>
          <w:b/>
          <w:bCs/>
          <w:lang w:val="bg-BG"/>
        </w:rPr>
        <w:t>16</w:t>
      </w:r>
      <w:r>
        <w:rPr>
          <w:b/>
          <w:bCs/>
          <w:lang w:val="bg-BG"/>
        </w:rPr>
        <w:tab/>
      </w:r>
      <w:r w:rsidRPr="007266C0">
        <w:rPr>
          <w:lang w:val="bg-BG"/>
        </w:rPr>
        <w:t>За неуредените с този Договор въпроси се прилагат разпоредбите на Гражданското законодателство на Република България.</w:t>
      </w:r>
    </w:p>
    <w:p w14:paraId="34B13318" w14:textId="77777777" w:rsidR="00B07846" w:rsidRPr="007266C0" w:rsidRDefault="00B07846" w:rsidP="00B07846">
      <w:pPr>
        <w:jc w:val="both"/>
        <w:rPr>
          <w:lang w:val="bg-BG"/>
        </w:rPr>
      </w:pPr>
      <w:r w:rsidRPr="007266C0">
        <w:rPr>
          <w:b/>
          <w:bCs/>
          <w:lang w:val="bg-BG"/>
        </w:rPr>
        <w:t>чл.</w:t>
      </w:r>
      <w:r>
        <w:rPr>
          <w:b/>
          <w:bCs/>
          <w:lang w:val="bg-BG"/>
        </w:rPr>
        <w:t>17</w:t>
      </w:r>
      <w:r w:rsidRPr="007266C0">
        <w:rPr>
          <w:b/>
          <w:bCs/>
          <w:lang w:val="bg-BG"/>
        </w:rPr>
        <w:t>.</w:t>
      </w:r>
      <w:r>
        <w:rPr>
          <w:b/>
          <w:bCs/>
          <w:lang w:val="bg-BG"/>
        </w:rPr>
        <w:tab/>
      </w:r>
      <w:r w:rsidRPr="007266C0">
        <w:rPr>
          <w:lang w:val="bg-BG"/>
        </w:rPr>
        <w:t>Настоящият Договор се подписа в два еднакви екземпляра - по един за всяка от страните.</w:t>
      </w:r>
    </w:p>
    <w:p w14:paraId="517A8DB8" w14:textId="77777777" w:rsidR="008B3CAE" w:rsidRDefault="008B3CAE" w:rsidP="00391B8D">
      <w:pPr>
        <w:jc w:val="both"/>
        <w:rPr>
          <w:lang w:val="bg-BG"/>
        </w:rPr>
      </w:pPr>
    </w:p>
    <w:p w14:paraId="659BB21E" w14:textId="77777777" w:rsidR="008B3CAE" w:rsidRDefault="008B3CAE" w:rsidP="00391B8D">
      <w:pPr>
        <w:jc w:val="both"/>
        <w:rPr>
          <w:lang w:val="bg-BG"/>
        </w:rPr>
      </w:pPr>
    </w:p>
    <w:p w14:paraId="0C777637" w14:textId="77777777" w:rsidR="00014D9A" w:rsidRDefault="00014D9A" w:rsidP="00391B8D">
      <w:pPr>
        <w:jc w:val="both"/>
        <w:rPr>
          <w:lang w:val="bg-BG"/>
        </w:rPr>
      </w:pPr>
    </w:p>
    <w:p w14:paraId="5DFEC2DE" w14:textId="77777777" w:rsidR="00014D9A" w:rsidRDefault="00014D9A" w:rsidP="00391B8D">
      <w:pPr>
        <w:jc w:val="both"/>
        <w:rPr>
          <w:lang w:val="bg-BG"/>
        </w:rPr>
      </w:pPr>
    </w:p>
    <w:p w14:paraId="210D26C8" w14:textId="77777777" w:rsidR="008B3CAE" w:rsidRDefault="008B3CAE" w:rsidP="00391B8D">
      <w:pPr>
        <w:jc w:val="both"/>
        <w:rPr>
          <w:lang w:val="bg-BG"/>
        </w:rPr>
      </w:pPr>
    </w:p>
    <w:p w14:paraId="10958021" w14:textId="77777777" w:rsidR="008B3CAE" w:rsidRPr="008B3CAE" w:rsidRDefault="008B3CAE" w:rsidP="008B3CAE">
      <w:pPr>
        <w:spacing w:after="120"/>
        <w:ind w:firstLine="340"/>
        <w:rPr>
          <w:rFonts w:eastAsia="Cambria"/>
          <w:b/>
        </w:rPr>
      </w:pPr>
      <w:r w:rsidRPr="008B3CAE">
        <w:rPr>
          <w:rFonts w:eastAsia="Cambria"/>
          <w:b/>
        </w:rPr>
        <w:t xml:space="preserve">ЗА </w:t>
      </w:r>
      <w:r w:rsidRPr="008B3CAE">
        <w:rPr>
          <w:rFonts w:eastAsia="Cambria"/>
          <w:b/>
          <w:lang w:val="bg-BG"/>
        </w:rPr>
        <w:t>ВЪЗЛОЖИТЕЛЯ</w:t>
      </w:r>
      <w:r w:rsidRPr="008B3CAE">
        <w:rPr>
          <w:rFonts w:eastAsia="Cambria"/>
          <w:b/>
        </w:rPr>
        <w:t>:</w:t>
      </w:r>
      <w:r w:rsidRPr="008B3CAE">
        <w:rPr>
          <w:rFonts w:eastAsia="Cambria"/>
          <w:b/>
        </w:rPr>
        <w:tab/>
      </w:r>
      <w:r w:rsidRPr="008B3CAE">
        <w:rPr>
          <w:rFonts w:eastAsia="Cambria"/>
          <w:b/>
        </w:rPr>
        <w:tab/>
      </w:r>
      <w:r w:rsidRPr="008B3CAE">
        <w:rPr>
          <w:rFonts w:eastAsia="Cambria"/>
          <w:b/>
        </w:rPr>
        <w:tab/>
      </w:r>
      <w:r w:rsidRPr="008B3CAE">
        <w:rPr>
          <w:rFonts w:eastAsia="Cambria"/>
          <w:b/>
        </w:rPr>
        <w:tab/>
      </w:r>
      <w:r>
        <w:rPr>
          <w:rFonts w:eastAsia="Cambria"/>
          <w:b/>
          <w:lang w:val="bg-BG"/>
        </w:rPr>
        <w:tab/>
      </w:r>
      <w:r>
        <w:rPr>
          <w:rFonts w:eastAsia="Cambria"/>
          <w:b/>
          <w:lang w:val="bg-BG"/>
        </w:rPr>
        <w:tab/>
      </w:r>
      <w:r>
        <w:rPr>
          <w:rFonts w:eastAsia="Cambria"/>
          <w:b/>
          <w:lang w:val="bg-BG"/>
        </w:rPr>
        <w:tab/>
      </w:r>
      <w:r>
        <w:rPr>
          <w:rFonts w:eastAsia="Cambria"/>
          <w:b/>
          <w:lang w:val="bg-BG"/>
        </w:rPr>
        <w:tab/>
      </w:r>
      <w:r>
        <w:rPr>
          <w:rFonts w:eastAsia="Cambria"/>
          <w:b/>
          <w:lang w:val="bg-BG"/>
        </w:rPr>
        <w:tab/>
      </w:r>
      <w:r>
        <w:rPr>
          <w:rFonts w:eastAsia="Cambria"/>
          <w:b/>
          <w:lang w:val="bg-BG"/>
        </w:rPr>
        <w:tab/>
      </w:r>
      <w:r>
        <w:rPr>
          <w:rFonts w:eastAsia="Cambria"/>
          <w:b/>
          <w:lang w:val="bg-BG"/>
        </w:rPr>
        <w:tab/>
      </w:r>
      <w:r>
        <w:rPr>
          <w:rFonts w:eastAsia="Cambria"/>
          <w:b/>
          <w:lang w:val="bg-BG"/>
        </w:rPr>
        <w:tab/>
      </w:r>
      <w:r>
        <w:rPr>
          <w:rFonts w:eastAsia="Cambria"/>
          <w:b/>
          <w:lang w:val="bg-BG"/>
        </w:rPr>
        <w:tab/>
      </w:r>
      <w:r>
        <w:rPr>
          <w:rFonts w:eastAsia="Cambria"/>
          <w:b/>
          <w:lang w:val="bg-BG"/>
        </w:rPr>
        <w:tab/>
      </w:r>
      <w:r w:rsidRPr="008B3CAE">
        <w:rPr>
          <w:rFonts w:eastAsia="Cambria"/>
          <w:b/>
        </w:rPr>
        <w:t xml:space="preserve">ЗА </w:t>
      </w:r>
      <w:r w:rsidRPr="008B3CAE">
        <w:rPr>
          <w:rFonts w:eastAsia="Cambria"/>
          <w:b/>
          <w:lang w:val="bg-BG"/>
        </w:rPr>
        <w:t>ИЗПЪЛНИТЕЛЯ</w:t>
      </w:r>
      <w:r w:rsidRPr="008B3CAE">
        <w:rPr>
          <w:rFonts w:eastAsia="Cambria"/>
          <w:b/>
        </w:rPr>
        <w:t>:</w:t>
      </w:r>
    </w:p>
    <w:p w14:paraId="526131AD" w14:textId="77777777" w:rsidR="008B3CAE" w:rsidRPr="008B3CAE" w:rsidRDefault="008B3CAE" w:rsidP="008B3CAE">
      <w:pPr>
        <w:spacing w:after="120"/>
        <w:rPr>
          <w:rFonts w:eastAsia="Cambria"/>
        </w:rPr>
      </w:pPr>
    </w:p>
    <w:p w14:paraId="75BBA2D2" w14:textId="77777777" w:rsidR="008B3CAE" w:rsidRPr="008B3CAE" w:rsidRDefault="008B3CAE" w:rsidP="008B3CAE">
      <w:pPr>
        <w:spacing w:after="120"/>
        <w:rPr>
          <w:rFonts w:eastAsia="Cambria"/>
        </w:rPr>
      </w:pPr>
    </w:p>
    <w:p w14:paraId="3A623E7C" w14:textId="77777777" w:rsidR="008B3CAE" w:rsidRPr="008B3CAE" w:rsidRDefault="008B3CAE" w:rsidP="008B3CAE">
      <w:pPr>
        <w:spacing w:after="120"/>
        <w:rPr>
          <w:rFonts w:eastAsia="Cambria"/>
        </w:rPr>
      </w:pPr>
    </w:p>
    <w:p w14:paraId="6603FFF9" w14:textId="77777777" w:rsidR="008B3CAE" w:rsidRPr="008B3CAE" w:rsidRDefault="008B3CAE" w:rsidP="008B3CAE">
      <w:pPr>
        <w:spacing w:after="120"/>
        <w:rPr>
          <w:rFonts w:eastAsia="Cambria"/>
        </w:rPr>
      </w:pPr>
      <w:r w:rsidRPr="008B3CAE">
        <w:rPr>
          <w:rFonts w:eastAsia="Cambria"/>
        </w:rPr>
        <w:t>________________________</w:t>
      </w:r>
      <w:r w:rsidRPr="008B3CAE">
        <w:rPr>
          <w:rFonts w:eastAsia="Cambria"/>
        </w:rPr>
        <w:tab/>
      </w:r>
      <w:r w:rsidRPr="008B3CAE">
        <w:rPr>
          <w:rFonts w:eastAsia="Cambria"/>
        </w:rPr>
        <w:tab/>
      </w:r>
      <w:r w:rsidRPr="008B3CAE">
        <w:rPr>
          <w:rFonts w:eastAsia="Cambria"/>
        </w:rPr>
        <w:tab/>
      </w:r>
      <w:r w:rsidRPr="008B3CAE">
        <w:rPr>
          <w:rFonts w:eastAsia="Cambria"/>
        </w:rPr>
        <w:tab/>
      </w:r>
      <w:r>
        <w:rPr>
          <w:rFonts w:eastAsia="Cambria"/>
          <w:lang w:val="bg-BG"/>
        </w:rPr>
        <w:tab/>
      </w:r>
      <w:r>
        <w:rPr>
          <w:rFonts w:eastAsia="Cambria"/>
          <w:lang w:val="bg-BG"/>
        </w:rPr>
        <w:tab/>
      </w:r>
      <w:r>
        <w:rPr>
          <w:rFonts w:eastAsia="Cambria"/>
          <w:lang w:val="bg-BG"/>
        </w:rPr>
        <w:tab/>
      </w:r>
      <w:r>
        <w:rPr>
          <w:rFonts w:eastAsia="Cambria"/>
          <w:lang w:val="bg-BG"/>
        </w:rPr>
        <w:tab/>
      </w:r>
      <w:r>
        <w:rPr>
          <w:rFonts w:eastAsia="Cambria"/>
          <w:lang w:val="bg-BG"/>
        </w:rPr>
        <w:tab/>
      </w:r>
      <w:r>
        <w:rPr>
          <w:rFonts w:eastAsia="Cambria"/>
          <w:lang w:val="bg-BG"/>
        </w:rPr>
        <w:tab/>
      </w:r>
      <w:r>
        <w:rPr>
          <w:rFonts w:eastAsia="Cambria"/>
          <w:lang w:val="bg-BG"/>
        </w:rPr>
        <w:tab/>
      </w:r>
      <w:r>
        <w:rPr>
          <w:rFonts w:eastAsia="Cambria"/>
          <w:lang w:val="bg-BG"/>
        </w:rPr>
        <w:tab/>
      </w:r>
      <w:r>
        <w:rPr>
          <w:rFonts w:eastAsia="Cambria"/>
          <w:lang w:val="bg-BG"/>
        </w:rPr>
        <w:tab/>
      </w:r>
      <w:r w:rsidRPr="008B3CAE">
        <w:rPr>
          <w:rFonts w:eastAsia="Cambria"/>
        </w:rPr>
        <w:t>________________________</w:t>
      </w:r>
    </w:p>
    <w:p w14:paraId="427FE6FF" w14:textId="77777777" w:rsidR="008B3CAE" w:rsidRDefault="008B3CAE" w:rsidP="00391B8D">
      <w:pPr>
        <w:jc w:val="both"/>
        <w:rPr>
          <w:lang w:val="bg-BG"/>
        </w:rPr>
      </w:pPr>
    </w:p>
    <w:sectPr w:rsidR="008B3CAE" w:rsidSect="00B60BC9">
      <w:headerReference w:type="default" r:id="rId9"/>
      <w:footerReference w:type="default" r:id="rId10"/>
      <w:pgSz w:w="11906" w:h="16838" w:code="9"/>
      <w:pgMar w:top="567" w:right="567" w:bottom="567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6E5E0" w14:textId="77777777" w:rsidR="005F0514" w:rsidRDefault="005F0514" w:rsidP="00F04650">
      <w:pPr>
        <w:pStyle w:val="Heading3"/>
      </w:pPr>
      <w:r>
        <w:separator/>
      </w:r>
    </w:p>
  </w:endnote>
  <w:endnote w:type="continuationSeparator" w:id="0">
    <w:p w14:paraId="31D9E41E" w14:textId="77777777" w:rsidR="005F0514" w:rsidRDefault="005F0514" w:rsidP="00F04650">
      <w:pPr>
        <w:pStyle w:val="Heading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gnatur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388E6" w14:textId="0796F638" w:rsidR="005F0514" w:rsidRDefault="00F24B70">
    <w:pPr>
      <w:pStyle w:val="Footer"/>
    </w:pPr>
    <w:r>
      <w:rPr>
        <w:noProof/>
        <w:sz w:val="20"/>
        <w:lang w:val="bg-BG" w:eastAsia="bg-BG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DC9D983" wp14:editId="1E06D7F1">
              <wp:simplePos x="0" y="0"/>
              <wp:positionH relativeFrom="page">
                <wp:posOffset>720090</wp:posOffset>
              </wp:positionH>
              <wp:positionV relativeFrom="page">
                <wp:posOffset>10171429</wp:posOffset>
              </wp:positionV>
              <wp:extent cx="6504940" cy="0"/>
              <wp:effectExtent l="0" t="0" r="2921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49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AC88B2A" id="Lin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6.7pt,800.9pt" to="568.9pt,8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SDSEwIAACk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50D50" w14:textId="77777777" w:rsidR="005F0514" w:rsidRDefault="005F0514" w:rsidP="00F04650">
      <w:pPr>
        <w:pStyle w:val="Heading3"/>
      </w:pPr>
      <w:r>
        <w:separator/>
      </w:r>
    </w:p>
  </w:footnote>
  <w:footnote w:type="continuationSeparator" w:id="0">
    <w:p w14:paraId="226549A6" w14:textId="77777777" w:rsidR="005F0514" w:rsidRDefault="005F0514" w:rsidP="00F04650">
      <w:pPr>
        <w:pStyle w:val="Heading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24595" w14:textId="26E64DD4" w:rsidR="005F0514" w:rsidRDefault="00F24B70">
    <w:pPr>
      <w:pStyle w:val="Header"/>
      <w:tabs>
        <w:tab w:val="clear" w:pos="4153"/>
        <w:tab w:val="clear" w:pos="8306"/>
        <w:tab w:val="left" w:pos="1110"/>
      </w:tabs>
      <w:rPr>
        <w:lang w:val="en-US"/>
      </w:rPr>
    </w:pPr>
    <w:r>
      <w:rPr>
        <w:noProof/>
        <w:sz w:val="20"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B2CA37" wp14:editId="38C98B00">
              <wp:simplePos x="0" y="0"/>
              <wp:positionH relativeFrom="page">
                <wp:posOffset>6301105</wp:posOffset>
              </wp:positionH>
              <wp:positionV relativeFrom="page">
                <wp:posOffset>342265</wp:posOffset>
              </wp:positionV>
              <wp:extent cx="899795" cy="144145"/>
              <wp:effectExtent l="0" t="0" r="14605" b="825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A5C0A" w14:textId="6F8640F9" w:rsidR="005F0514" w:rsidRDefault="005F0514">
                          <w:pPr>
                            <w:pStyle w:val="Heading4"/>
                            <w:jc w:val="right"/>
                          </w:pPr>
                          <w:proofErr w:type="spellStart"/>
                          <w:r>
                            <w:rPr>
                              <w:lang w:val="en-US"/>
                            </w:rPr>
                            <w:t>стр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>.</w:t>
                          </w:r>
                          <w:r>
                            <w:t xml:space="preserve"> </w:t>
                          </w:r>
                          <w:r w:rsidR="00AE57D1">
                            <w:fldChar w:fldCharType="begin"/>
                          </w:r>
                          <w:r w:rsidR="00AE57D1">
                            <w:instrText xml:space="preserve"> PAGE </w:instrText>
                          </w:r>
                          <w:r w:rsidR="00AE57D1">
                            <w:fldChar w:fldCharType="separate"/>
                          </w:r>
                          <w:r w:rsidR="008530F3">
                            <w:rPr>
                              <w:noProof/>
                            </w:rPr>
                            <w:t>1</w:t>
                          </w:r>
                          <w:r w:rsidR="00AE57D1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от </w:t>
                          </w:r>
                          <w:fldSimple w:instr=" NUMPAGES ">
                            <w:r w:rsidR="008530F3"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  <w:p w14:paraId="6999E9BC" w14:textId="77777777" w:rsidR="005F0514" w:rsidRDefault="005F0514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96.15pt;margin-top:26.95pt;width:70.85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" filled="f" stroked="f">
              <v:textbox inset="0,0,0,0">
                <w:txbxContent>
                  <w:p w14:paraId="73AA5C0A" w14:textId="6F8640F9" w:rsidR="005F0514" w:rsidRDefault="005F0514">
                    <w:pPr>
                      <w:pStyle w:val="Heading4"/>
                      <w:jc w:val="right"/>
                    </w:pPr>
                    <w:proofErr w:type="spellStart"/>
                    <w:r>
                      <w:rPr>
                        <w:lang w:val="en-US"/>
                      </w:rPr>
                      <w:t>стр</w:t>
                    </w:r>
                    <w:proofErr w:type="spellEnd"/>
                    <w:r>
                      <w:rPr>
                        <w:lang w:val="en-US"/>
                      </w:rPr>
                      <w:t>.</w:t>
                    </w:r>
                    <w:r>
                      <w:t xml:space="preserve"> </w:t>
                    </w:r>
                    <w:r w:rsidR="00AE57D1">
                      <w:fldChar w:fldCharType="begin"/>
                    </w:r>
                    <w:r w:rsidR="00AE57D1">
                      <w:instrText xml:space="preserve"> PAGE </w:instrText>
                    </w:r>
                    <w:r w:rsidR="00AE57D1">
                      <w:fldChar w:fldCharType="separate"/>
                    </w:r>
                    <w:r w:rsidR="008530F3">
                      <w:rPr>
                        <w:noProof/>
                      </w:rPr>
                      <w:t>1</w:t>
                    </w:r>
                    <w:r w:rsidR="00AE57D1">
                      <w:rPr>
                        <w:noProof/>
                      </w:rPr>
                      <w:fldChar w:fldCharType="end"/>
                    </w:r>
                    <w:r>
                      <w:t xml:space="preserve"> от </w:t>
                    </w:r>
                    <w:fldSimple w:instr=" NUMPAGES ">
                      <w:r w:rsidR="008530F3">
                        <w:rPr>
                          <w:noProof/>
                        </w:rPr>
                        <w:t>3</w:t>
                      </w:r>
                    </w:fldSimple>
                  </w:p>
                  <w:p w14:paraId="6999E9BC" w14:textId="77777777" w:rsidR="005F0514" w:rsidRDefault="005F0514">
                    <w:pPr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504A20F" wp14:editId="3D543B99">
              <wp:simplePos x="0" y="0"/>
              <wp:positionH relativeFrom="page">
                <wp:posOffset>720090</wp:posOffset>
              </wp:positionH>
              <wp:positionV relativeFrom="page">
                <wp:posOffset>486409</wp:posOffset>
              </wp:positionV>
              <wp:extent cx="6480175" cy="0"/>
              <wp:effectExtent l="0" t="0" r="34925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55A9890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6.7pt,38.3pt" to="566.9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BBEQIAACkEAAAOAAAAZHJzL2Uyb0RvYy54bWysU8GO2yAQvVfqPyDuie3UzW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491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0331D44"/>
    <w:multiLevelType w:val="singleLevel"/>
    <w:tmpl w:val="D1F895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ignature" w:hAnsi="Signature" w:hint="default"/>
      </w:rPr>
    </w:lvl>
  </w:abstractNum>
  <w:abstractNum w:abstractNumId="2">
    <w:nsid w:val="16A32CE9"/>
    <w:multiLevelType w:val="hybridMultilevel"/>
    <w:tmpl w:val="2EA015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5A607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6E714A1"/>
    <w:multiLevelType w:val="singleLevel"/>
    <w:tmpl w:val="0EDC817E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6006A7C"/>
    <w:multiLevelType w:val="singleLevel"/>
    <w:tmpl w:val="D1F895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ignature" w:hAnsi="Signature" w:hint="default"/>
      </w:rPr>
    </w:lvl>
  </w:abstractNum>
  <w:abstractNum w:abstractNumId="6">
    <w:nsid w:val="3D30113A"/>
    <w:multiLevelType w:val="singleLevel"/>
    <w:tmpl w:val="0EDC817E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8787A84"/>
    <w:multiLevelType w:val="hybridMultilevel"/>
    <w:tmpl w:val="FD404A60"/>
    <w:lvl w:ilvl="0" w:tplc="81C01F6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>
    <w:nsid w:val="606C56A1"/>
    <w:multiLevelType w:val="hybridMultilevel"/>
    <w:tmpl w:val="349ED914"/>
    <w:lvl w:ilvl="0" w:tplc="546C043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>
    <w:nsid w:val="62A2272F"/>
    <w:multiLevelType w:val="hybridMultilevel"/>
    <w:tmpl w:val="C0FC1196"/>
    <w:lvl w:ilvl="0" w:tplc="DC4CD3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A4B7A92"/>
    <w:multiLevelType w:val="hybridMultilevel"/>
    <w:tmpl w:val="7BACD238"/>
    <w:lvl w:ilvl="0" w:tplc="510CB3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5E77797"/>
    <w:multiLevelType w:val="hybridMultilevel"/>
    <w:tmpl w:val="7D3E31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autoHyphenation/>
  <w:hyphenationZone w:val="113"/>
  <w:doNotHyphenateCaps/>
  <w:drawingGridHorizontalSpacing w:val="181"/>
  <w:drawingGridVerticalSpacing w:val="181"/>
  <w:noPunctuationKerning/>
  <w:characterSpacingControl w:val="doNotCompress"/>
  <w:hdrShapeDefaults>
    <o:shapedefaults v:ext="edit" spidmax="12289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FE"/>
    <w:rsid w:val="00001F3D"/>
    <w:rsid w:val="0000272D"/>
    <w:rsid w:val="000059E3"/>
    <w:rsid w:val="000067B8"/>
    <w:rsid w:val="00010772"/>
    <w:rsid w:val="00011D6B"/>
    <w:rsid w:val="00014D0C"/>
    <w:rsid w:val="00014D9A"/>
    <w:rsid w:val="00017298"/>
    <w:rsid w:val="000205B1"/>
    <w:rsid w:val="00021471"/>
    <w:rsid w:val="00023108"/>
    <w:rsid w:val="00024F3F"/>
    <w:rsid w:val="000307E3"/>
    <w:rsid w:val="00031F6F"/>
    <w:rsid w:val="00034144"/>
    <w:rsid w:val="00034C29"/>
    <w:rsid w:val="00035273"/>
    <w:rsid w:val="0004038F"/>
    <w:rsid w:val="00041AA5"/>
    <w:rsid w:val="0005257E"/>
    <w:rsid w:val="0005337E"/>
    <w:rsid w:val="00055916"/>
    <w:rsid w:val="00060703"/>
    <w:rsid w:val="00061684"/>
    <w:rsid w:val="00062226"/>
    <w:rsid w:val="00062EEA"/>
    <w:rsid w:val="0006458B"/>
    <w:rsid w:val="00065E1B"/>
    <w:rsid w:val="00076C1F"/>
    <w:rsid w:val="00081944"/>
    <w:rsid w:val="00081AA3"/>
    <w:rsid w:val="000822D4"/>
    <w:rsid w:val="00082D9E"/>
    <w:rsid w:val="000854AB"/>
    <w:rsid w:val="00086862"/>
    <w:rsid w:val="0009069C"/>
    <w:rsid w:val="000915FD"/>
    <w:rsid w:val="00092C23"/>
    <w:rsid w:val="00093068"/>
    <w:rsid w:val="000A0019"/>
    <w:rsid w:val="000A0B01"/>
    <w:rsid w:val="000A5303"/>
    <w:rsid w:val="000A5477"/>
    <w:rsid w:val="000B1D75"/>
    <w:rsid w:val="000B7869"/>
    <w:rsid w:val="000C2EF2"/>
    <w:rsid w:val="000C6A6F"/>
    <w:rsid w:val="000D0D74"/>
    <w:rsid w:val="000D0E25"/>
    <w:rsid w:val="000D1943"/>
    <w:rsid w:val="000D74C4"/>
    <w:rsid w:val="000D7C88"/>
    <w:rsid w:val="000E1CA9"/>
    <w:rsid w:val="000E2DB2"/>
    <w:rsid w:val="000E38FC"/>
    <w:rsid w:val="000E758F"/>
    <w:rsid w:val="000E7F98"/>
    <w:rsid w:val="000F0E06"/>
    <w:rsid w:val="000F0F2F"/>
    <w:rsid w:val="000F13F2"/>
    <w:rsid w:val="000F2C60"/>
    <w:rsid w:val="000F7B41"/>
    <w:rsid w:val="00101ED0"/>
    <w:rsid w:val="00104C7A"/>
    <w:rsid w:val="00107F0F"/>
    <w:rsid w:val="00112236"/>
    <w:rsid w:val="001144CE"/>
    <w:rsid w:val="0011771C"/>
    <w:rsid w:val="00122D71"/>
    <w:rsid w:val="00123FE7"/>
    <w:rsid w:val="0012445E"/>
    <w:rsid w:val="00127DF2"/>
    <w:rsid w:val="001351EF"/>
    <w:rsid w:val="00136B4C"/>
    <w:rsid w:val="001435D1"/>
    <w:rsid w:val="00152B35"/>
    <w:rsid w:val="00154B37"/>
    <w:rsid w:val="00154B9A"/>
    <w:rsid w:val="001600FF"/>
    <w:rsid w:val="00160719"/>
    <w:rsid w:val="00160B6E"/>
    <w:rsid w:val="00165813"/>
    <w:rsid w:val="001707D7"/>
    <w:rsid w:val="00170F56"/>
    <w:rsid w:val="00172F8E"/>
    <w:rsid w:val="0017571E"/>
    <w:rsid w:val="00181512"/>
    <w:rsid w:val="00182E6F"/>
    <w:rsid w:val="00186F51"/>
    <w:rsid w:val="001909E1"/>
    <w:rsid w:val="00192166"/>
    <w:rsid w:val="0019337D"/>
    <w:rsid w:val="001973F2"/>
    <w:rsid w:val="001A0AA8"/>
    <w:rsid w:val="001A2A1B"/>
    <w:rsid w:val="001A4213"/>
    <w:rsid w:val="001B0435"/>
    <w:rsid w:val="001B16E1"/>
    <w:rsid w:val="001B244E"/>
    <w:rsid w:val="001B6F39"/>
    <w:rsid w:val="001B76B8"/>
    <w:rsid w:val="001B78DD"/>
    <w:rsid w:val="001C005A"/>
    <w:rsid w:val="001C0E5E"/>
    <w:rsid w:val="001C152A"/>
    <w:rsid w:val="001C15F6"/>
    <w:rsid w:val="001C514D"/>
    <w:rsid w:val="001C5DE8"/>
    <w:rsid w:val="001D0DF9"/>
    <w:rsid w:val="001D26DB"/>
    <w:rsid w:val="001D75FE"/>
    <w:rsid w:val="001E2F2E"/>
    <w:rsid w:val="001E342E"/>
    <w:rsid w:val="001F1B65"/>
    <w:rsid w:val="001F29F5"/>
    <w:rsid w:val="001F3CE2"/>
    <w:rsid w:val="001F5E94"/>
    <w:rsid w:val="001F6E71"/>
    <w:rsid w:val="00200451"/>
    <w:rsid w:val="0020259C"/>
    <w:rsid w:val="00206204"/>
    <w:rsid w:val="00207F7D"/>
    <w:rsid w:val="00212592"/>
    <w:rsid w:val="0021283B"/>
    <w:rsid w:val="00217386"/>
    <w:rsid w:val="00223E8C"/>
    <w:rsid w:val="00224C7C"/>
    <w:rsid w:val="0022718F"/>
    <w:rsid w:val="00227E25"/>
    <w:rsid w:val="002342EF"/>
    <w:rsid w:val="002353CB"/>
    <w:rsid w:val="00244E5F"/>
    <w:rsid w:val="00250F3E"/>
    <w:rsid w:val="0025225A"/>
    <w:rsid w:val="00263775"/>
    <w:rsid w:val="0026401F"/>
    <w:rsid w:val="00272161"/>
    <w:rsid w:val="00274FFB"/>
    <w:rsid w:val="002757AB"/>
    <w:rsid w:val="00280F7F"/>
    <w:rsid w:val="0028411C"/>
    <w:rsid w:val="0029391E"/>
    <w:rsid w:val="00293C02"/>
    <w:rsid w:val="00294A1B"/>
    <w:rsid w:val="00294B52"/>
    <w:rsid w:val="00295D91"/>
    <w:rsid w:val="00295F2A"/>
    <w:rsid w:val="002963C8"/>
    <w:rsid w:val="002A086D"/>
    <w:rsid w:val="002A1063"/>
    <w:rsid w:val="002A385C"/>
    <w:rsid w:val="002A6D6B"/>
    <w:rsid w:val="002B3422"/>
    <w:rsid w:val="002B5291"/>
    <w:rsid w:val="002C111D"/>
    <w:rsid w:val="002C6D74"/>
    <w:rsid w:val="002C75CA"/>
    <w:rsid w:val="002D0F3B"/>
    <w:rsid w:val="002D7C3B"/>
    <w:rsid w:val="002E5BF9"/>
    <w:rsid w:val="002E7B83"/>
    <w:rsid w:val="002F2BE0"/>
    <w:rsid w:val="002F3388"/>
    <w:rsid w:val="002F6690"/>
    <w:rsid w:val="00304515"/>
    <w:rsid w:val="00306722"/>
    <w:rsid w:val="00306D49"/>
    <w:rsid w:val="00311783"/>
    <w:rsid w:val="0031199B"/>
    <w:rsid w:val="003164F5"/>
    <w:rsid w:val="0031658C"/>
    <w:rsid w:val="00325A77"/>
    <w:rsid w:val="003263F2"/>
    <w:rsid w:val="003278DE"/>
    <w:rsid w:val="00331614"/>
    <w:rsid w:val="0033432D"/>
    <w:rsid w:val="00345E5D"/>
    <w:rsid w:val="003502BE"/>
    <w:rsid w:val="00350CD9"/>
    <w:rsid w:val="00354ED6"/>
    <w:rsid w:val="003559F1"/>
    <w:rsid w:val="00356110"/>
    <w:rsid w:val="00367CEB"/>
    <w:rsid w:val="00367F40"/>
    <w:rsid w:val="003728FB"/>
    <w:rsid w:val="00372D74"/>
    <w:rsid w:val="00373330"/>
    <w:rsid w:val="003766E8"/>
    <w:rsid w:val="003767E3"/>
    <w:rsid w:val="00384B92"/>
    <w:rsid w:val="00391B8D"/>
    <w:rsid w:val="0039698F"/>
    <w:rsid w:val="003973B0"/>
    <w:rsid w:val="003A1CA8"/>
    <w:rsid w:val="003A22B9"/>
    <w:rsid w:val="003A2721"/>
    <w:rsid w:val="003A32AC"/>
    <w:rsid w:val="003A3D2F"/>
    <w:rsid w:val="003A5FBD"/>
    <w:rsid w:val="003A66A2"/>
    <w:rsid w:val="003B1FB0"/>
    <w:rsid w:val="003B3908"/>
    <w:rsid w:val="003B3D95"/>
    <w:rsid w:val="003C193F"/>
    <w:rsid w:val="003C2F03"/>
    <w:rsid w:val="003C6274"/>
    <w:rsid w:val="003C655C"/>
    <w:rsid w:val="003D097B"/>
    <w:rsid w:val="003D0C5C"/>
    <w:rsid w:val="003D2820"/>
    <w:rsid w:val="003D2B5C"/>
    <w:rsid w:val="003D38E0"/>
    <w:rsid w:val="003D601D"/>
    <w:rsid w:val="003E01B6"/>
    <w:rsid w:val="003E3AAC"/>
    <w:rsid w:val="003E3CBB"/>
    <w:rsid w:val="003E3DB8"/>
    <w:rsid w:val="003E7312"/>
    <w:rsid w:val="003E75D9"/>
    <w:rsid w:val="003E77B0"/>
    <w:rsid w:val="003F1F64"/>
    <w:rsid w:val="003F21E4"/>
    <w:rsid w:val="003F5C8E"/>
    <w:rsid w:val="004010E1"/>
    <w:rsid w:val="004025E1"/>
    <w:rsid w:val="00403D3E"/>
    <w:rsid w:val="004077D0"/>
    <w:rsid w:val="00431AF2"/>
    <w:rsid w:val="004365F5"/>
    <w:rsid w:val="00437758"/>
    <w:rsid w:val="00440C10"/>
    <w:rsid w:val="00442672"/>
    <w:rsid w:val="00444A8F"/>
    <w:rsid w:val="00446F2F"/>
    <w:rsid w:val="0045033D"/>
    <w:rsid w:val="00451137"/>
    <w:rsid w:val="0045136A"/>
    <w:rsid w:val="00451BBF"/>
    <w:rsid w:val="00453298"/>
    <w:rsid w:val="0045736A"/>
    <w:rsid w:val="00457658"/>
    <w:rsid w:val="0046140F"/>
    <w:rsid w:val="00462E23"/>
    <w:rsid w:val="004651B0"/>
    <w:rsid w:val="00470BAA"/>
    <w:rsid w:val="00471603"/>
    <w:rsid w:val="004761A5"/>
    <w:rsid w:val="00480A38"/>
    <w:rsid w:val="00494A24"/>
    <w:rsid w:val="0049704E"/>
    <w:rsid w:val="004A0B55"/>
    <w:rsid w:val="004A14F4"/>
    <w:rsid w:val="004A44C2"/>
    <w:rsid w:val="004A5643"/>
    <w:rsid w:val="004A641B"/>
    <w:rsid w:val="004A6AEF"/>
    <w:rsid w:val="004B08B4"/>
    <w:rsid w:val="004B09F2"/>
    <w:rsid w:val="004B2033"/>
    <w:rsid w:val="004B2576"/>
    <w:rsid w:val="004C63F5"/>
    <w:rsid w:val="004D01E0"/>
    <w:rsid w:val="004D5837"/>
    <w:rsid w:val="004F2FC0"/>
    <w:rsid w:val="004F7A89"/>
    <w:rsid w:val="00502147"/>
    <w:rsid w:val="005034F5"/>
    <w:rsid w:val="00503803"/>
    <w:rsid w:val="00510143"/>
    <w:rsid w:val="005204C8"/>
    <w:rsid w:val="0052208A"/>
    <w:rsid w:val="00522848"/>
    <w:rsid w:val="005251E4"/>
    <w:rsid w:val="00525669"/>
    <w:rsid w:val="0052580C"/>
    <w:rsid w:val="0052763B"/>
    <w:rsid w:val="00531CA5"/>
    <w:rsid w:val="005339DD"/>
    <w:rsid w:val="005342AD"/>
    <w:rsid w:val="005354AB"/>
    <w:rsid w:val="00544642"/>
    <w:rsid w:val="00547F53"/>
    <w:rsid w:val="00556B10"/>
    <w:rsid w:val="0057100B"/>
    <w:rsid w:val="00573FFC"/>
    <w:rsid w:val="00575593"/>
    <w:rsid w:val="00582186"/>
    <w:rsid w:val="00582A39"/>
    <w:rsid w:val="0058350D"/>
    <w:rsid w:val="005841BD"/>
    <w:rsid w:val="00585905"/>
    <w:rsid w:val="00585E64"/>
    <w:rsid w:val="00586FA2"/>
    <w:rsid w:val="0059178E"/>
    <w:rsid w:val="005948E6"/>
    <w:rsid w:val="005A1430"/>
    <w:rsid w:val="005A5334"/>
    <w:rsid w:val="005A5E16"/>
    <w:rsid w:val="005A6C38"/>
    <w:rsid w:val="005B16F1"/>
    <w:rsid w:val="005B6474"/>
    <w:rsid w:val="005C0DD2"/>
    <w:rsid w:val="005C2FBD"/>
    <w:rsid w:val="005C466E"/>
    <w:rsid w:val="005C492C"/>
    <w:rsid w:val="005C6FC6"/>
    <w:rsid w:val="005D252A"/>
    <w:rsid w:val="005D39F9"/>
    <w:rsid w:val="005D7551"/>
    <w:rsid w:val="005F0514"/>
    <w:rsid w:val="005F15E8"/>
    <w:rsid w:val="005F17A3"/>
    <w:rsid w:val="006158BD"/>
    <w:rsid w:val="00617E33"/>
    <w:rsid w:val="0062047F"/>
    <w:rsid w:val="00623027"/>
    <w:rsid w:val="0062311C"/>
    <w:rsid w:val="006274BF"/>
    <w:rsid w:val="00627736"/>
    <w:rsid w:val="006324BC"/>
    <w:rsid w:val="00634B4D"/>
    <w:rsid w:val="006415B6"/>
    <w:rsid w:val="00644DA4"/>
    <w:rsid w:val="00647169"/>
    <w:rsid w:val="006520F0"/>
    <w:rsid w:val="00654BFF"/>
    <w:rsid w:val="00655F5C"/>
    <w:rsid w:val="006571EF"/>
    <w:rsid w:val="00660B0D"/>
    <w:rsid w:val="00664FF1"/>
    <w:rsid w:val="00666219"/>
    <w:rsid w:val="00666E99"/>
    <w:rsid w:val="00670986"/>
    <w:rsid w:val="00673636"/>
    <w:rsid w:val="00675B09"/>
    <w:rsid w:val="006827CE"/>
    <w:rsid w:val="00682910"/>
    <w:rsid w:val="00683231"/>
    <w:rsid w:val="00685161"/>
    <w:rsid w:val="0069032C"/>
    <w:rsid w:val="0069060B"/>
    <w:rsid w:val="00691915"/>
    <w:rsid w:val="00692409"/>
    <w:rsid w:val="00693455"/>
    <w:rsid w:val="006A1525"/>
    <w:rsid w:val="006A25C7"/>
    <w:rsid w:val="006A2B1B"/>
    <w:rsid w:val="006A3181"/>
    <w:rsid w:val="006A57DC"/>
    <w:rsid w:val="006B05B4"/>
    <w:rsid w:val="006B565E"/>
    <w:rsid w:val="006B667B"/>
    <w:rsid w:val="006C5992"/>
    <w:rsid w:val="006D203C"/>
    <w:rsid w:val="006D3886"/>
    <w:rsid w:val="006D4D3B"/>
    <w:rsid w:val="006E2941"/>
    <w:rsid w:val="006E6A7D"/>
    <w:rsid w:val="006E6B54"/>
    <w:rsid w:val="006E7C00"/>
    <w:rsid w:val="006F10C8"/>
    <w:rsid w:val="006F147B"/>
    <w:rsid w:val="006F28DC"/>
    <w:rsid w:val="006F523F"/>
    <w:rsid w:val="006F5633"/>
    <w:rsid w:val="006F7FDE"/>
    <w:rsid w:val="007011C5"/>
    <w:rsid w:val="007029CB"/>
    <w:rsid w:val="007037F9"/>
    <w:rsid w:val="00703B3F"/>
    <w:rsid w:val="00703DE5"/>
    <w:rsid w:val="00704257"/>
    <w:rsid w:val="0071096D"/>
    <w:rsid w:val="00713EBE"/>
    <w:rsid w:val="00715225"/>
    <w:rsid w:val="00720537"/>
    <w:rsid w:val="00722A4A"/>
    <w:rsid w:val="007239B6"/>
    <w:rsid w:val="0072493D"/>
    <w:rsid w:val="00726C6E"/>
    <w:rsid w:val="007352F5"/>
    <w:rsid w:val="007438E1"/>
    <w:rsid w:val="00744A3D"/>
    <w:rsid w:val="00747AE7"/>
    <w:rsid w:val="00747D3E"/>
    <w:rsid w:val="00747FDD"/>
    <w:rsid w:val="007515DC"/>
    <w:rsid w:val="007523BB"/>
    <w:rsid w:val="00752740"/>
    <w:rsid w:val="007540D8"/>
    <w:rsid w:val="007562AC"/>
    <w:rsid w:val="00756981"/>
    <w:rsid w:val="00756C6F"/>
    <w:rsid w:val="0076421C"/>
    <w:rsid w:val="00771A06"/>
    <w:rsid w:val="00773D31"/>
    <w:rsid w:val="0077735D"/>
    <w:rsid w:val="00781009"/>
    <w:rsid w:val="00781D58"/>
    <w:rsid w:val="00784E01"/>
    <w:rsid w:val="0078571C"/>
    <w:rsid w:val="00790ADA"/>
    <w:rsid w:val="007917EA"/>
    <w:rsid w:val="0079369B"/>
    <w:rsid w:val="007A08E5"/>
    <w:rsid w:val="007A3CC9"/>
    <w:rsid w:val="007A492A"/>
    <w:rsid w:val="007A7B50"/>
    <w:rsid w:val="007B41F6"/>
    <w:rsid w:val="007B6AC1"/>
    <w:rsid w:val="007C430F"/>
    <w:rsid w:val="007C5B2C"/>
    <w:rsid w:val="007C648F"/>
    <w:rsid w:val="007D0EBD"/>
    <w:rsid w:val="007D0F53"/>
    <w:rsid w:val="007D2334"/>
    <w:rsid w:val="007D2A83"/>
    <w:rsid w:val="007D57EC"/>
    <w:rsid w:val="007D7221"/>
    <w:rsid w:val="007F19E0"/>
    <w:rsid w:val="007F1E41"/>
    <w:rsid w:val="007F36A5"/>
    <w:rsid w:val="007F5F9A"/>
    <w:rsid w:val="007F7A0A"/>
    <w:rsid w:val="00800A30"/>
    <w:rsid w:val="00812E3A"/>
    <w:rsid w:val="00813142"/>
    <w:rsid w:val="008146BF"/>
    <w:rsid w:val="00816A63"/>
    <w:rsid w:val="00821102"/>
    <w:rsid w:val="00824017"/>
    <w:rsid w:val="00824335"/>
    <w:rsid w:val="00824B7A"/>
    <w:rsid w:val="0082623A"/>
    <w:rsid w:val="00831D1F"/>
    <w:rsid w:val="00834BCC"/>
    <w:rsid w:val="00840AAC"/>
    <w:rsid w:val="00840B99"/>
    <w:rsid w:val="00841B9B"/>
    <w:rsid w:val="008442E5"/>
    <w:rsid w:val="00845A26"/>
    <w:rsid w:val="00846221"/>
    <w:rsid w:val="00846378"/>
    <w:rsid w:val="008467C7"/>
    <w:rsid w:val="008469EA"/>
    <w:rsid w:val="00851A5E"/>
    <w:rsid w:val="008530F3"/>
    <w:rsid w:val="00861A61"/>
    <w:rsid w:val="00862CFF"/>
    <w:rsid w:val="00863199"/>
    <w:rsid w:val="0086369B"/>
    <w:rsid w:val="008662A5"/>
    <w:rsid w:val="00876422"/>
    <w:rsid w:val="008767B0"/>
    <w:rsid w:val="00876D87"/>
    <w:rsid w:val="00883048"/>
    <w:rsid w:val="00884F17"/>
    <w:rsid w:val="00885564"/>
    <w:rsid w:val="008873BB"/>
    <w:rsid w:val="0089184E"/>
    <w:rsid w:val="008970BD"/>
    <w:rsid w:val="008A41E6"/>
    <w:rsid w:val="008B0BBE"/>
    <w:rsid w:val="008B0D5B"/>
    <w:rsid w:val="008B3CAE"/>
    <w:rsid w:val="008B430E"/>
    <w:rsid w:val="008B6B69"/>
    <w:rsid w:val="008C359B"/>
    <w:rsid w:val="008C45EB"/>
    <w:rsid w:val="008E1DBE"/>
    <w:rsid w:val="008F4CB7"/>
    <w:rsid w:val="008F669A"/>
    <w:rsid w:val="0090277F"/>
    <w:rsid w:val="00902EAF"/>
    <w:rsid w:val="00903439"/>
    <w:rsid w:val="00904000"/>
    <w:rsid w:val="00904D0E"/>
    <w:rsid w:val="0090665B"/>
    <w:rsid w:val="00910D8D"/>
    <w:rsid w:val="0091344C"/>
    <w:rsid w:val="009148AC"/>
    <w:rsid w:val="00924033"/>
    <w:rsid w:val="00936849"/>
    <w:rsid w:val="00937134"/>
    <w:rsid w:val="009420C1"/>
    <w:rsid w:val="00943F77"/>
    <w:rsid w:val="0095219C"/>
    <w:rsid w:val="009533A8"/>
    <w:rsid w:val="00953F4D"/>
    <w:rsid w:val="009552BB"/>
    <w:rsid w:val="009636E4"/>
    <w:rsid w:val="00974757"/>
    <w:rsid w:val="00977FFE"/>
    <w:rsid w:val="00980B01"/>
    <w:rsid w:val="009864C2"/>
    <w:rsid w:val="00987D3A"/>
    <w:rsid w:val="00993CE1"/>
    <w:rsid w:val="009A10B0"/>
    <w:rsid w:val="009A26BF"/>
    <w:rsid w:val="009A68EE"/>
    <w:rsid w:val="009A7F02"/>
    <w:rsid w:val="009B0920"/>
    <w:rsid w:val="009B15FC"/>
    <w:rsid w:val="009B1A42"/>
    <w:rsid w:val="009B35C0"/>
    <w:rsid w:val="009B4405"/>
    <w:rsid w:val="009B6F98"/>
    <w:rsid w:val="009C74E4"/>
    <w:rsid w:val="009C788A"/>
    <w:rsid w:val="009D6009"/>
    <w:rsid w:val="009D65E2"/>
    <w:rsid w:val="009E5B8B"/>
    <w:rsid w:val="009E6A83"/>
    <w:rsid w:val="009E6AEF"/>
    <w:rsid w:val="009F5817"/>
    <w:rsid w:val="009F748A"/>
    <w:rsid w:val="00A01452"/>
    <w:rsid w:val="00A07E6B"/>
    <w:rsid w:val="00A106C8"/>
    <w:rsid w:val="00A11404"/>
    <w:rsid w:val="00A1396A"/>
    <w:rsid w:val="00A13F99"/>
    <w:rsid w:val="00A174D4"/>
    <w:rsid w:val="00A27ECE"/>
    <w:rsid w:val="00A30732"/>
    <w:rsid w:val="00A43513"/>
    <w:rsid w:val="00A4379D"/>
    <w:rsid w:val="00A45694"/>
    <w:rsid w:val="00A53A38"/>
    <w:rsid w:val="00A53A74"/>
    <w:rsid w:val="00A55377"/>
    <w:rsid w:val="00A602E4"/>
    <w:rsid w:val="00A61BD8"/>
    <w:rsid w:val="00A661A3"/>
    <w:rsid w:val="00A71703"/>
    <w:rsid w:val="00A7216E"/>
    <w:rsid w:val="00A74214"/>
    <w:rsid w:val="00A75FEB"/>
    <w:rsid w:val="00A7744C"/>
    <w:rsid w:val="00A81395"/>
    <w:rsid w:val="00A86F6D"/>
    <w:rsid w:val="00A879CE"/>
    <w:rsid w:val="00A87B01"/>
    <w:rsid w:val="00A90290"/>
    <w:rsid w:val="00A909D9"/>
    <w:rsid w:val="00A91CB1"/>
    <w:rsid w:val="00A92B34"/>
    <w:rsid w:val="00A93B6B"/>
    <w:rsid w:val="00A953F9"/>
    <w:rsid w:val="00A95A45"/>
    <w:rsid w:val="00A97D61"/>
    <w:rsid w:val="00AA0955"/>
    <w:rsid w:val="00AA1373"/>
    <w:rsid w:val="00AA18B5"/>
    <w:rsid w:val="00AA323B"/>
    <w:rsid w:val="00AA60EF"/>
    <w:rsid w:val="00AB11B7"/>
    <w:rsid w:val="00AB47F1"/>
    <w:rsid w:val="00AB78DF"/>
    <w:rsid w:val="00AC2C0C"/>
    <w:rsid w:val="00AC3152"/>
    <w:rsid w:val="00AC32BC"/>
    <w:rsid w:val="00AC5CFA"/>
    <w:rsid w:val="00AD3D1F"/>
    <w:rsid w:val="00AD3DCD"/>
    <w:rsid w:val="00AD5F72"/>
    <w:rsid w:val="00AD7192"/>
    <w:rsid w:val="00AE57D1"/>
    <w:rsid w:val="00AE6ACD"/>
    <w:rsid w:val="00AF10C6"/>
    <w:rsid w:val="00B0470A"/>
    <w:rsid w:val="00B07846"/>
    <w:rsid w:val="00B10EAB"/>
    <w:rsid w:val="00B219CE"/>
    <w:rsid w:val="00B3151E"/>
    <w:rsid w:val="00B32102"/>
    <w:rsid w:val="00B325A7"/>
    <w:rsid w:val="00B34E8C"/>
    <w:rsid w:val="00B42C91"/>
    <w:rsid w:val="00B43978"/>
    <w:rsid w:val="00B46F76"/>
    <w:rsid w:val="00B60BC9"/>
    <w:rsid w:val="00B663A9"/>
    <w:rsid w:val="00B728B0"/>
    <w:rsid w:val="00B72D06"/>
    <w:rsid w:val="00B753D9"/>
    <w:rsid w:val="00B758A9"/>
    <w:rsid w:val="00B75B92"/>
    <w:rsid w:val="00B848AB"/>
    <w:rsid w:val="00B8580E"/>
    <w:rsid w:val="00B86406"/>
    <w:rsid w:val="00B87004"/>
    <w:rsid w:val="00B929CE"/>
    <w:rsid w:val="00B96FC0"/>
    <w:rsid w:val="00B9756E"/>
    <w:rsid w:val="00BA0B2F"/>
    <w:rsid w:val="00BA4484"/>
    <w:rsid w:val="00BA5A1C"/>
    <w:rsid w:val="00BB101C"/>
    <w:rsid w:val="00BB627D"/>
    <w:rsid w:val="00BB6D2F"/>
    <w:rsid w:val="00BB6F43"/>
    <w:rsid w:val="00BC496B"/>
    <w:rsid w:val="00BC5576"/>
    <w:rsid w:val="00BC72FB"/>
    <w:rsid w:val="00BD1F92"/>
    <w:rsid w:val="00BD421B"/>
    <w:rsid w:val="00BD5802"/>
    <w:rsid w:val="00BD5F86"/>
    <w:rsid w:val="00BD7D8F"/>
    <w:rsid w:val="00BE13CE"/>
    <w:rsid w:val="00BE1FCE"/>
    <w:rsid w:val="00BE3E14"/>
    <w:rsid w:val="00BE5F42"/>
    <w:rsid w:val="00BE6172"/>
    <w:rsid w:val="00BE634E"/>
    <w:rsid w:val="00BF0384"/>
    <w:rsid w:val="00BF1758"/>
    <w:rsid w:val="00C008C2"/>
    <w:rsid w:val="00C01DD9"/>
    <w:rsid w:val="00C02EAB"/>
    <w:rsid w:val="00C06D83"/>
    <w:rsid w:val="00C079D9"/>
    <w:rsid w:val="00C07CDE"/>
    <w:rsid w:val="00C153C9"/>
    <w:rsid w:val="00C227F5"/>
    <w:rsid w:val="00C2673B"/>
    <w:rsid w:val="00C26C16"/>
    <w:rsid w:val="00C27A77"/>
    <w:rsid w:val="00C27C92"/>
    <w:rsid w:val="00C33C47"/>
    <w:rsid w:val="00C3518F"/>
    <w:rsid w:val="00C40DEB"/>
    <w:rsid w:val="00C42847"/>
    <w:rsid w:val="00C439EE"/>
    <w:rsid w:val="00C46826"/>
    <w:rsid w:val="00C46ABE"/>
    <w:rsid w:val="00C476A7"/>
    <w:rsid w:val="00C55216"/>
    <w:rsid w:val="00C7336F"/>
    <w:rsid w:val="00C741EB"/>
    <w:rsid w:val="00C764FE"/>
    <w:rsid w:val="00C772CE"/>
    <w:rsid w:val="00C8188B"/>
    <w:rsid w:val="00C82015"/>
    <w:rsid w:val="00C84118"/>
    <w:rsid w:val="00C87CC1"/>
    <w:rsid w:val="00C92E48"/>
    <w:rsid w:val="00C9503A"/>
    <w:rsid w:val="00C957DE"/>
    <w:rsid w:val="00CA05CA"/>
    <w:rsid w:val="00CA3043"/>
    <w:rsid w:val="00CA582C"/>
    <w:rsid w:val="00CA59EA"/>
    <w:rsid w:val="00CA6DE5"/>
    <w:rsid w:val="00CB44DD"/>
    <w:rsid w:val="00CB7E17"/>
    <w:rsid w:val="00CB7FA0"/>
    <w:rsid w:val="00CC0DE1"/>
    <w:rsid w:val="00CC1C91"/>
    <w:rsid w:val="00CC49DA"/>
    <w:rsid w:val="00CC5D15"/>
    <w:rsid w:val="00CC6E79"/>
    <w:rsid w:val="00CD3E47"/>
    <w:rsid w:val="00CD7479"/>
    <w:rsid w:val="00CE0166"/>
    <w:rsid w:val="00CE40B4"/>
    <w:rsid w:val="00CE58C6"/>
    <w:rsid w:val="00CF1EE1"/>
    <w:rsid w:val="00CF5209"/>
    <w:rsid w:val="00CF52AD"/>
    <w:rsid w:val="00CF5D5D"/>
    <w:rsid w:val="00CF63E9"/>
    <w:rsid w:val="00CF6D76"/>
    <w:rsid w:val="00D03C5F"/>
    <w:rsid w:val="00D054FC"/>
    <w:rsid w:val="00D06BF7"/>
    <w:rsid w:val="00D1212F"/>
    <w:rsid w:val="00D14319"/>
    <w:rsid w:val="00D15438"/>
    <w:rsid w:val="00D16372"/>
    <w:rsid w:val="00D17FB1"/>
    <w:rsid w:val="00D22467"/>
    <w:rsid w:val="00D26764"/>
    <w:rsid w:val="00D37CCC"/>
    <w:rsid w:val="00D419C5"/>
    <w:rsid w:val="00D41EB0"/>
    <w:rsid w:val="00D422F4"/>
    <w:rsid w:val="00D446AD"/>
    <w:rsid w:val="00D537A7"/>
    <w:rsid w:val="00D55A7D"/>
    <w:rsid w:val="00D55CC9"/>
    <w:rsid w:val="00D5739F"/>
    <w:rsid w:val="00D63C14"/>
    <w:rsid w:val="00D64C30"/>
    <w:rsid w:val="00D65717"/>
    <w:rsid w:val="00D74B78"/>
    <w:rsid w:val="00D75D69"/>
    <w:rsid w:val="00D7622C"/>
    <w:rsid w:val="00D765A2"/>
    <w:rsid w:val="00D80329"/>
    <w:rsid w:val="00D8225B"/>
    <w:rsid w:val="00D85D84"/>
    <w:rsid w:val="00D878D1"/>
    <w:rsid w:val="00D87A80"/>
    <w:rsid w:val="00D901AD"/>
    <w:rsid w:val="00D90E34"/>
    <w:rsid w:val="00D93637"/>
    <w:rsid w:val="00D97C4A"/>
    <w:rsid w:val="00DA03CE"/>
    <w:rsid w:val="00DA1524"/>
    <w:rsid w:val="00DA17FE"/>
    <w:rsid w:val="00DA7CB8"/>
    <w:rsid w:val="00DB1BAC"/>
    <w:rsid w:val="00DB5383"/>
    <w:rsid w:val="00DB5E75"/>
    <w:rsid w:val="00DB719C"/>
    <w:rsid w:val="00DC7D6E"/>
    <w:rsid w:val="00DD1B76"/>
    <w:rsid w:val="00DD5A1D"/>
    <w:rsid w:val="00DD5BC4"/>
    <w:rsid w:val="00DD638D"/>
    <w:rsid w:val="00DE12D9"/>
    <w:rsid w:val="00DE27CC"/>
    <w:rsid w:val="00DE34E1"/>
    <w:rsid w:val="00DE444D"/>
    <w:rsid w:val="00DF284A"/>
    <w:rsid w:val="00DF2CB3"/>
    <w:rsid w:val="00DF5082"/>
    <w:rsid w:val="00DF6712"/>
    <w:rsid w:val="00E15596"/>
    <w:rsid w:val="00E15767"/>
    <w:rsid w:val="00E16632"/>
    <w:rsid w:val="00E24029"/>
    <w:rsid w:val="00E262C9"/>
    <w:rsid w:val="00E26D0B"/>
    <w:rsid w:val="00E301AA"/>
    <w:rsid w:val="00E30BAB"/>
    <w:rsid w:val="00E31A7E"/>
    <w:rsid w:val="00E3269D"/>
    <w:rsid w:val="00E33FD7"/>
    <w:rsid w:val="00E37C89"/>
    <w:rsid w:val="00E43E80"/>
    <w:rsid w:val="00E44B2A"/>
    <w:rsid w:val="00E454AC"/>
    <w:rsid w:val="00E5261C"/>
    <w:rsid w:val="00E574FA"/>
    <w:rsid w:val="00E60A35"/>
    <w:rsid w:val="00E61BDC"/>
    <w:rsid w:val="00E64AB6"/>
    <w:rsid w:val="00E66249"/>
    <w:rsid w:val="00E67210"/>
    <w:rsid w:val="00E72F5F"/>
    <w:rsid w:val="00E8342F"/>
    <w:rsid w:val="00E94037"/>
    <w:rsid w:val="00EA1E00"/>
    <w:rsid w:val="00EA5B3F"/>
    <w:rsid w:val="00EB3CB6"/>
    <w:rsid w:val="00EB40DD"/>
    <w:rsid w:val="00EB4685"/>
    <w:rsid w:val="00EC49E4"/>
    <w:rsid w:val="00EC4F13"/>
    <w:rsid w:val="00ED0B71"/>
    <w:rsid w:val="00ED18B7"/>
    <w:rsid w:val="00ED255C"/>
    <w:rsid w:val="00ED6D0B"/>
    <w:rsid w:val="00ED72D9"/>
    <w:rsid w:val="00EE2D2F"/>
    <w:rsid w:val="00EE3D8A"/>
    <w:rsid w:val="00EE44D5"/>
    <w:rsid w:val="00EF140C"/>
    <w:rsid w:val="00EF55B2"/>
    <w:rsid w:val="00F04435"/>
    <w:rsid w:val="00F04650"/>
    <w:rsid w:val="00F053FB"/>
    <w:rsid w:val="00F056E2"/>
    <w:rsid w:val="00F07D7A"/>
    <w:rsid w:val="00F07FBB"/>
    <w:rsid w:val="00F13E1B"/>
    <w:rsid w:val="00F1509A"/>
    <w:rsid w:val="00F2314E"/>
    <w:rsid w:val="00F24B70"/>
    <w:rsid w:val="00F31D3D"/>
    <w:rsid w:val="00F3499E"/>
    <w:rsid w:val="00F34DE4"/>
    <w:rsid w:val="00F36C8A"/>
    <w:rsid w:val="00F4407C"/>
    <w:rsid w:val="00F44B9E"/>
    <w:rsid w:val="00F460C4"/>
    <w:rsid w:val="00F557C4"/>
    <w:rsid w:val="00F56F3D"/>
    <w:rsid w:val="00F57FDD"/>
    <w:rsid w:val="00F7014E"/>
    <w:rsid w:val="00F70233"/>
    <w:rsid w:val="00F7205C"/>
    <w:rsid w:val="00F76E7F"/>
    <w:rsid w:val="00F81F1C"/>
    <w:rsid w:val="00F85021"/>
    <w:rsid w:val="00F855D4"/>
    <w:rsid w:val="00F857F1"/>
    <w:rsid w:val="00F90668"/>
    <w:rsid w:val="00F907EF"/>
    <w:rsid w:val="00F912E1"/>
    <w:rsid w:val="00F92655"/>
    <w:rsid w:val="00F960BA"/>
    <w:rsid w:val="00FA0D1B"/>
    <w:rsid w:val="00FA3294"/>
    <w:rsid w:val="00FA40E2"/>
    <w:rsid w:val="00FA41FE"/>
    <w:rsid w:val="00FA4ABB"/>
    <w:rsid w:val="00FA7901"/>
    <w:rsid w:val="00FA7B0A"/>
    <w:rsid w:val="00FA7F62"/>
    <w:rsid w:val="00FB0769"/>
    <w:rsid w:val="00FB1ED8"/>
    <w:rsid w:val="00FB24DD"/>
    <w:rsid w:val="00FB545A"/>
    <w:rsid w:val="00FB563A"/>
    <w:rsid w:val="00FC3421"/>
    <w:rsid w:val="00FC3C2F"/>
    <w:rsid w:val="00FC3CCE"/>
    <w:rsid w:val="00FD0393"/>
    <w:rsid w:val="00FD1629"/>
    <w:rsid w:val="00FD51AF"/>
    <w:rsid w:val="00FD5ECE"/>
    <w:rsid w:val="00FE7E8E"/>
    <w:rsid w:val="00FF045E"/>
    <w:rsid w:val="00FF413F"/>
    <w:rsid w:val="00FF6EA6"/>
    <w:rsid w:val="00FF7A9C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;"/>
  <w14:docId w14:val="0455B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BC9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B60B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60BC9"/>
    <w:pPr>
      <w:keepNext/>
      <w:framePr w:w="907" w:h="227" w:hSpace="181" w:wrap="around" w:vAnchor="text" w:hAnchor="page" w:x="10415" w:y="536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solid" w:color="FFFFFF" w:fill="FFFFFF"/>
      <w:jc w:val="right"/>
      <w:outlineLvl w:val="1"/>
    </w:pPr>
    <w:rPr>
      <w:b/>
      <w:bCs/>
      <w:sz w:val="16"/>
      <w:lang w:val="en-US"/>
    </w:rPr>
  </w:style>
  <w:style w:type="paragraph" w:styleId="Heading3">
    <w:name w:val="heading 3"/>
    <w:basedOn w:val="Normal"/>
    <w:next w:val="Normal"/>
    <w:qFormat/>
    <w:rsid w:val="00B60BC9"/>
    <w:pPr>
      <w:keepNext/>
      <w:jc w:val="right"/>
      <w:outlineLvl w:val="2"/>
    </w:pPr>
    <w:rPr>
      <w:b/>
      <w:bCs/>
      <w:sz w:val="16"/>
      <w:lang w:val="en-US"/>
    </w:rPr>
  </w:style>
  <w:style w:type="paragraph" w:styleId="Heading4">
    <w:name w:val="heading 4"/>
    <w:basedOn w:val="Normal"/>
    <w:next w:val="Normal"/>
    <w:qFormat/>
    <w:rsid w:val="00B60BC9"/>
    <w:pPr>
      <w:keepNext/>
      <w:outlineLvl w:val="3"/>
    </w:pPr>
    <w:rPr>
      <w:b/>
      <w:bCs/>
      <w:sz w:val="16"/>
      <w:lang w:val="bg-BG"/>
    </w:rPr>
  </w:style>
  <w:style w:type="paragraph" w:styleId="Heading5">
    <w:name w:val="heading 5"/>
    <w:basedOn w:val="Normal"/>
    <w:next w:val="Normal"/>
    <w:qFormat/>
    <w:rsid w:val="00B60BC9"/>
    <w:pPr>
      <w:keepNext/>
      <w:framePr w:hSpace="181" w:wrap="around" w:vAnchor="page" w:hAnchor="page" w:x="1248" w:y="1339"/>
      <w:outlineLvl w:val="4"/>
    </w:pPr>
    <w:rPr>
      <w:b/>
      <w:sz w:val="16"/>
      <w:lang w:val="bg-BG"/>
    </w:rPr>
  </w:style>
  <w:style w:type="paragraph" w:styleId="Heading6">
    <w:name w:val="heading 6"/>
    <w:basedOn w:val="Normal"/>
    <w:next w:val="Normal"/>
    <w:qFormat/>
    <w:rsid w:val="00B60BC9"/>
    <w:pPr>
      <w:keepNext/>
      <w:outlineLvl w:val="5"/>
    </w:pPr>
    <w:rPr>
      <w:rFonts w:ascii="TmsCyr" w:hAnsi="TmsCyr"/>
      <w:b/>
      <w:bCs/>
      <w:sz w:val="20"/>
      <w:lang w:val="bg-BG"/>
    </w:rPr>
  </w:style>
  <w:style w:type="paragraph" w:styleId="Heading7">
    <w:name w:val="heading 7"/>
    <w:basedOn w:val="Normal"/>
    <w:next w:val="Normal"/>
    <w:qFormat/>
    <w:rsid w:val="00B60BC9"/>
    <w:pPr>
      <w:keepNext/>
      <w:jc w:val="right"/>
      <w:outlineLvl w:val="6"/>
    </w:pPr>
    <w:rPr>
      <w:rFonts w:ascii="TmsCyr" w:hAnsi="TmsCyr"/>
      <w:b/>
      <w:sz w:val="18"/>
      <w:lang w:val="bg-BG"/>
    </w:rPr>
  </w:style>
  <w:style w:type="paragraph" w:styleId="Heading8">
    <w:name w:val="heading 8"/>
    <w:basedOn w:val="Normal"/>
    <w:next w:val="Normal"/>
    <w:qFormat/>
    <w:rsid w:val="00B60BC9"/>
    <w:pPr>
      <w:keepNext/>
      <w:jc w:val="center"/>
      <w:outlineLvl w:val="7"/>
    </w:pPr>
    <w:rPr>
      <w:rFonts w:ascii="TmsCyr" w:hAnsi="TmsCyr"/>
      <w:b/>
      <w:bCs/>
      <w:sz w:val="20"/>
      <w:lang w:val="bg-BG"/>
    </w:rPr>
  </w:style>
  <w:style w:type="paragraph" w:styleId="Heading9">
    <w:name w:val="heading 9"/>
    <w:basedOn w:val="Normal"/>
    <w:next w:val="Normal"/>
    <w:qFormat/>
    <w:rsid w:val="00B60BC9"/>
    <w:pPr>
      <w:keepNext/>
      <w:jc w:val="both"/>
      <w:outlineLvl w:val="8"/>
    </w:pPr>
    <w:rPr>
      <w:b/>
      <w:bCs/>
      <w:sz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B60BC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60BC9"/>
    <w:rPr>
      <w:sz w:val="20"/>
      <w:szCs w:val="20"/>
    </w:rPr>
  </w:style>
  <w:style w:type="paragraph" w:styleId="Header">
    <w:name w:val="header"/>
    <w:basedOn w:val="Normal"/>
    <w:rsid w:val="00B60BC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60BC9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B60BC9"/>
    <w:pPr>
      <w:ind w:left="567" w:hanging="567"/>
    </w:pPr>
    <w:rPr>
      <w:sz w:val="20"/>
      <w:szCs w:val="20"/>
      <w:lang w:val="en-US"/>
    </w:rPr>
  </w:style>
  <w:style w:type="paragraph" w:styleId="BodyTextIndent">
    <w:name w:val="Body Text Indent"/>
    <w:basedOn w:val="Normal"/>
    <w:rsid w:val="00B60BC9"/>
    <w:pPr>
      <w:ind w:left="426"/>
    </w:pPr>
    <w:rPr>
      <w:sz w:val="20"/>
      <w:szCs w:val="20"/>
      <w:lang w:val="bg-BG"/>
    </w:rPr>
  </w:style>
  <w:style w:type="paragraph" w:styleId="BodyText">
    <w:name w:val="Body Text"/>
    <w:basedOn w:val="Normal"/>
    <w:rsid w:val="00B60BC9"/>
    <w:pPr>
      <w:jc w:val="center"/>
    </w:pPr>
    <w:rPr>
      <w:sz w:val="28"/>
      <w:szCs w:val="20"/>
      <w:lang w:val="bg-BG"/>
    </w:rPr>
  </w:style>
  <w:style w:type="paragraph" w:styleId="BodyText2">
    <w:name w:val="Body Text 2"/>
    <w:basedOn w:val="Normal"/>
    <w:link w:val="BodyText2Char"/>
    <w:rsid w:val="00B60BC9"/>
    <w:pPr>
      <w:jc w:val="both"/>
    </w:pPr>
    <w:rPr>
      <w:sz w:val="18"/>
      <w:lang w:val="bg-BG"/>
    </w:rPr>
  </w:style>
  <w:style w:type="paragraph" w:styleId="BalloonText">
    <w:name w:val="Balloon Text"/>
    <w:basedOn w:val="Normal"/>
    <w:semiHidden/>
    <w:rsid w:val="00D822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45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basedOn w:val="DefaultParagraphFont"/>
    <w:link w:val="BodyText2"/>
    <w:rsid w:val="00FB24DD"/>
    <w:rPr>
      <w:sz w:val="18"/>
      <w:szCs w:val="24"/>
      <w:lang w:val="bg-BG"/>
    </w:rPr>
  </w:style>
  <w:style w:type="paragraph" w:styleId="BodyText3">
    <w:name w:val="Body Text 3"/>
    <w:basedOn w:val="Normal"/>
    <w:link w:val="BodyText3Char"/>
    <w:rsid w:val="00660B0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60B0D"/>
    <w:rPr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014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7014E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F7014E"/>
    <w:rPr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BC9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B60B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60BC9"/>
    <w:pPr>
      <w:keepNext/>
      <w:framePr w:w="907" w:h="227" w:hSpace="181" w:wrap="around" w:vAnchor="text" w:hAnchor="page" w:x="10415" w:y="536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solid" w:color="FFFFFF" w:fill="FFFFFF"/>
      <w:jc w:val="right"/>
      <w:outlineLvl w:val="1"/>
    </w:pPr>
    <w:rPr>
      <w:b/>
      <w:bCs/>
      <w:sz w:val="16"/>
      <w:lang w:val="en-US"/>
    </w:rPr>
  </w:style>
  <w:style w:type="paragraph" w:styleId="Heading3">
    <w:name w:val="heading 3"/>
    <w:basedOn w:val="Normal"/>
    <w:next w:val="Normal"/>
    <w:qFormat/>
    <w:rsid w:val="00B60BC9"/>
    <w:pPr>
      <w:keepNext/>
      <w:jc w:val="right"/>
      <w:outlineLvl w:val="2"/>
    </w:pPr>
    <w:rPr>
      <w:b/>
      <w:bCs/>
      <w:sz w:val="16"/>
      <w:lang w:val="en-US"/>
    </w:rPr>
  </w:style>
  <w:style w:type="paragraph" w:styleId="Heading4">
    <w:name w:val="heading 4"/>
    <w:basedOn w:val="Normal"/>
    <w:next w:val="Normal"/>
    <w:qFormat/>
    <w:rsid w:val="00B60BC9"/>
    <w:pPr>
      <w:keepNext/>
      <w:outlineLvl w:val="3"/>
    </w:pPr>
    <w:rPr>
      <w:b/>
      <w:bCs/>
      <w:sz w:val="16"/>
      <w:lang w:val="bg-BG"/>
    </w:rPr>
  </w:style>
  <w:style w:type="paragraph" w:styleId="Heading5">
    <w:name w:val="heading 5"/>
    <w:basedOn w:val="Normal"/>
    <w:next w:val="Normal"/>
    <w:qFormat/>
    <w:rsid w:val="00B60BC9"/>
    <w:pPr>
      <w:keepNext/>
      <w:framePr w:hSpace="181" w:wrap="around" w:vAnchor="page" w:hAnchor="page" w:x="1248" w:y="1339"/>
      <w:outlineLvl w:val="4"/>
    </w:pPr>
    <w:rPr>
      <w:b/>
      <w:sz w:val="16"/>
      <w:lang w:val="bg-BG"/>
    </w:rPr>
  </w:style>
  <w:style w:type="paragraph" w:styleId="Heading6">
    <w:name w:val="heading 6"/>
    <w:basedOn w:val="Normal"/>
    <w:next w:val="Normal"/>
    <w:qFormat/>
    <w:rsid w:val="00B60BC9"/>
    <w:pPr>
      <w:keepNext/>
      <w:outlineLvl w:val="5"/>
    </w:pPr>
    <w:rPr>
      <w:rFonts w:ascii="TmsCyr" w:hAnsi="TmsCyr"/>
      <w:b/>
      <w:bCs/>
      <w:sz w:val="20"/>
      <w:lang w:val="bg-BG"/>
    </w:rPr>
  </w:style>
  <w:style w:type="paragraph" w:styleId="Heading7">
    <w:name w:val="heading 7"/>
    <w:basedOn w:val="Normal"/>
    <w:next w:val="Normal"/>
    <w:qFormat/>
    <w:rsid w:val="00B60BC9"/>
    <w:pPr>
      <w:keepNext/>
      <w:jc w:val="right"/>
      <w:outlineLvl w:val="6"/>
    </w:pPr>
    <w:rPr>
      <w:rFonts w:ascii="TmsCyr" w:hAnsi="TmsCyr"/>
      <w:b/>
      <w:sz w:val="18"/>
      <w:lang w:val="bg-BG"/>
    </w:rPr>
  </w:style>
  <w:style w:type="paragraph" w:styleId="Heading8">
    <w:name w:val="heading 8"/>
    <w:basedOn w:val="Normal"/>
    <w:next w:val="Normal"/>
    <w:qFormat/>
    <w:rsid w:val="00B60BC9"/>
    <w:pPr>
      <w:keepNext/>
      <w:jc w:val="center"/>
      <w:outlineLvl w:val="7"/>
    </w:pPr>
    <w:rPr>
      <w:rFonts w:ascii="TmsCyr" w:hAnsi="TmsCyr"/>
      <w:b/>
      <w:bCs/>
      <w:sz w:val="20"/>
      <w:lang w:val="bg-BG"/>
    </w:rPr>
  </w:style>
  <w:style w:type="paragraph" w:styleId="Heading9">
    <w:name w:val="heading 9"/>
    <w:basedOn w:val="Normal"/>
    <w:next w:val="Normal"/>
    <w:qFormat/>
    <w:rsid w:val="00B60BC9"/>
    <w:pPr>
      <w:keepNext/>
      <w:jc w:val="both"/>
      <w:outlineLvl w:val="8"/>
    </w:pPr>
    <w:rPr>
      <w:b/>
      <w:bCs/>
      <w:sz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B60BC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60BC9"/>
    <w:rPr>
      <w:sz w:val="20"/>
      <w:szCs w:val="20"/>
    </w:rPr>
  </w:style>
  <w:style w:type="paragraph" w:styleId="Header">
    <w:name w:val="header"/>
    <w:basedOn w:val="Normal"/>
    <w:rsid w:val="00B60BC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60BC9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B60BC9"/>
    <w:pPr>
      <w:ind w:left="567" w:hanging="567"/>
    </w:pPr>
    <w:rPr>
      <w:sz w:val="20"/>
      <w:szCs w:val="20"/>
      <w:lang w:val="en-US"/>
    </w:rPr>
  </w:style>
  <w:style w:type="paragraph" w:styleId="BodyTextIndent">
    <w:name w:val="Body Text Indent"/>
    <w:basedOn w:val="Normal"/>
    <w:rsid w:val="00B60BC9"/>
    <w:pPr>
      <w:ind w:left="426"/>
    </w:pPr>
    <w:rPr>
      <w:sz w:val="20"/>
      <w:szCs w:val="20"/>
      <w:lang w:val="bg-BG"/>
    </w:rPr>
  </w:style>
  <w:style w:type="paragraph" w:styleId="BodyText">
    <w:name w:val="Body Text"/>
    <w:basedOn w:val="Normal"/>
    <w:rsid w:val="00B60BC9"/>
    <w:pPr>
      <w:jc w:val="center"/>
    </w:pPr>
    <w:rPr>
      <w:sz w:val="28"/>
      <w:szCs w:val="20"/>
      <w:lang w:val="bg-BG"/>
    </w:rPr>
  </w:style>
  <w:style w:type="paragraph" w:styleId="BodyText2">
    <w:name w:val="Body Text 2"/>
    <w:basedOn w:val="Normal"/>
    <w:link w:val="BodyText2Char"/>
    <w:rsid w:val="00B60BC9"/>
    <w:pPr>
      <w:jc w:val="both"/>
    </w:pPr>
    <w:rPr>
      <w:sz w:val="18"/>
      <w:lang w:val="bg-BG"/>
    </w:rPr>
  </w:style>
  <w:style w:type="paragraph" w:styleId="BalloonText">
    <w:name w:val="Balloon Text"/>
    <w:basedOn w:val="Normal"/>
    <w:semiHidden/>
    <w:rsid w:val="00D822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45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basedOn w:val="DefaultParagraphFont"/>
    <w:link w:val="BodyText2"/>
    <w:rsid w:val="00FB24DD"/>
    <w:rPr>
      <w:sz w:val="18"/>
      <w:szCs w:val="24"/>
      <w:lang w:val="bg-BG"/>
    </w:rPr>
  </w:style>
  <w:style w:type="paragraph" w:styleId="BodyText3">
    <w:name w:val="Body Text 3"/>
    <w:basedOn w:val="Normal"/>
    <w:link w:val="BodyText3Char"/>
    <w:rsid w:val="00660B0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60B0D"/>
    <w:rPr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014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7014E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F7014E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pov\Application%20Data\Microsoft\Templates\&#1040;4-p%20IS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B7E84-2740-4D5B-9349-6124C52F4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А4-p ISO</Template>
  <TotalTime>52</TotalTime>
  <Pages>3</Pages>
  <Words>1162</Words>
  <Characters>6948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¹</vt:lpstr>
      <vt:lpstr>¹</vt:lpstr>
    </vt:vector>
  </TitlesOfParts>
  <Manager>Emil Popov</Manager>
  <Company>Kreston BulMar</Company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¹</dc:title>
  <dc:creator>Kreston BulMar</dc:creator>
  <cp:lastModifiedBy>Desislava Kaloyanova</cp:lastModifiedBy>
  <cp:revision>7</cp:revision>
  <cp:lastPrinted>2018-05-25T08:07:00Z</cp:lastPrinted>
  <dcterms:created xsi:type="dcterms:W3CDTF">2018-07-20T10:08:00Z</dcterms:created>
  <dcterms:modified xsi:type="dcterms:W3CDTF">2018-08-24T10:24:00Z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Собственик">
    <vt:lpwstr>Kreston BulMar</vt:lpwstr>
  </property>
</Properties>
</file>